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DDF18" w14:textId="144CC891" w:rsidR="00D95A33" w:rsidRPr="0008083A" w:rsidRDefault="00864429" w:rsidP="46800E42">
      <w:pPr>
        <w:rPr>
          <w:rFonts w:asciiTheme="minorHAnsi" w:hAnsiTheme="minorHAnsi" w:cs="Arial"/>
          <w:b/>
          <w:bCs/>
          <w:color w:val="0070C0"/>
        </w:rPr>
      </w:pPr>
      <w:r w:rsidRPr="00821623">
        <w:rPr>
          <w:noProof/>
          <w:sz w:val="52"/>
          <w:szCs w:val="52"/>
        </w:rPr>
        <w:drawing>
          <wp:inline distT="0" distB="0" distL="0" distR="0" wp14:anchorId="76513E35" wp14:editId="0D5537C4">
            <wp:extent cx="2036520" cy="783772"/>
            <wp:effectExtent l="0" t="0" r="1905" b="0"/>
            <wp:docPr id="1" name="Picture 1" descr="South Glo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36263" cy="783673"/>
                    </a:xfrm>
                    <a:prstGeom prst="rect">
                      <a:avLst/>
                    </a:prstGeom>
                    <a:noFill/>
                    <a:ln w="9525">
                      <a:noFill/>
                      <a:miter lim="800000"/>
                      <a:headEnd/>
                      <a:tailEnd/>
                    </a:ln>
                  </pic:spPr>
                </pic:pic>
              </a:graphicData>
            </a:graphic>
          </wp:inline>
        </w:drawing>
      </w:r>
      <w:r w:rsidR="00D95A33" w:rsidRPr="46800E42">
        <w:rPr>
          <w:rFonts w:asciiTheme="minorHAnsi" w:hAnsiTheme="minorHAnsi" w:cs="Arial"/>
          <w:b/>
          <w:bCs/>
          <w:color w:val="0070C0"/>
        </w:rPr>
        <w:t>South Gloucestershire Council</w:t>
      </w:r>
      <w:r w:rsidRPr="46800E42">
        <w:rPr>
          <w:rFonts w:asciiTheme="minorHAnsi" w:hAnsiTheme="minorHAnsi" w:cs="Arial"/>
          <w:b/>
          <w:bCs/>
          <w:color w:val="0070C0"/>
        </w:rPr>
        <w:t xml:space="preserve">, </w:t>
      </w:r>
      <w:r w:rsidR="7DA73B40" w:rsidRPr="46800E42">
        <w:rPr>
          <w:rFonts w:asciiTheme="minorHAnsi" w:hAnsiTheme="minorHAnsi" w:cs="Arial"/>
          <w:b/>
          <w:bCs/>
          <w:color w:val="0070C0"/>
        </w:rPr>
        <w:t>EHC Co-ordination Team</w:t>
      </w:r>
    </w:p>
    <w:p w14:paraId="0B7ED581" w14:textId="77777777" w:rsidR="00D95A33" w:rsidRPr="0008083A" w:rsidRDefault="00D95A33" w:rsidP="00156E16">
      <w:pPr>
        <w:autoSpaceDE w:val="0"/>
        <w:autoSpaceDN w:val="0"/>
        <w:adjustRightInd w:val="0"/>
        <w:jc w:val="center"/>
        <w:rPr>
          <w:rFonts w:asciiTheme="minorHAnsi" w:hAnsiTheme="minorHAnsi" w:cs="Arial"/>
          <w:b/>
          <w:color w:val="000000"/>
          <w:sz w:val="36"/>
          <w:szCs w:val="36"/>
        </w:rPr>
      </w:pPr>
    </w:p>
    <w:p w14:paraId="6886F6AC" w14:textId="0FA7E7B5" w:rsidR="00156E16" w:rsidRPr="00864429" w:rsidRDefault="00864429" w:rsidP="00864429">
      <w:pPr>
        <w:autoSpaceDE w:val="0"/>
        <w:autoSpaceDN w:val="0"/>
        <w:adjustRightInd w:val="0"/>
        <w:ind w:left="-624" w:right="-567"/>
        <w:jc w:val="center"/>
        <w:rPr>
          <w:rFonts w:asciiTheme="minorHAnsi" w:hAnsiTheme="minorHAnsi" w:cs="Arial"/>
          <w:bCs/>
        </w:rPr>
      </w:pPr>
      <w:r w:rsidRPr="0008083A">
        <w:rPr>
          <w:rFonts w:asciiTheme="minorHAnsi" w:hAnsiTheme="minorHAnsi" w:cs="Arial"/>
          <w:b/>
          <w:color w:val="000000"/>
          <w:sz w:val="40"/>
          <w:szCs w:val="40"/>
        </w:rPr>
        <w:t>Appendix A</w:t>
      </w:r>
      <w:r>
        <w:rPr>
          <w:rFonts w:asciiTheme="minorHAnsi" w:hAnsiTheme="minorHAnsi" w:cs="Arial"/>
          <w:b/>
          <w:color w:val="000000"/>
          <w:sz w:val="40"/>
          <w:szCs w:val="40"/>
        </w:rPr>
        <w:t xml:space="preserve">- </w:t>
      </w:r>
      <w:r w:rsidR="00156E16" w:rsidRPr="0008083A">
        <w:rPr>
          <w:rFonts w:asciiTheme="minorHAnsi" w:hAnsiTheme="minorHAnsi" w:cs="Arial"/>
          <w:b/>
          <w:color w:val="000000"/>
          <w:sz w:val="36"/>
          <w:szCs w:val="36"/>
        </w:rPr>
        <w:t>Child</w:t>
      </w:r>
      <w:r w:rsidR="00F80B54" w:rsidRPr="0008083A">
        <w:rPr>
          <w:rFonts w:asciiTheme="minorHAnsi" w:hAnsiTheme="minorHAnsi" w:cs="Arial"/>
          <w:b/>
          <w:color w:val="000000"/>
          <w:sz w:val="36"/>
          <w:szCs w:val="36"/>
        </w:rPr>
        <w:t xml:space="preserve">/ young person’s </w:t>
      </w:r>
      <w:r w:rsidR="00156E16" w:rsidRPr="0008083A">
        <w:rPr>
          <w:rFonts w:asciiTheme="minorHAnsi" w:hAnsiTheme="minorHAnsi" w:cs="Arial"/>
          <w:b/>
          <w:color w:val="000000"/>
          <w:sz w:val="36"/>
          <w:szCs w:val="36"/>
        </w:rPr>
        <w:t xml:space="preserve">contribution to </w:t>
      </w:r>
    </w:p>
    <w:p w14:paraId="1CB20093" w14:textId="77777777" w:rsidR="00156E16" w:rsidRPr="0008083A" w:rsidRDefault="00156E16" w:rsidP="00156E16">
      <w:pPr>
        <w:autoSpaceDE w:val="0"/>
        <w:autoSpaceDN w:val="0"/>
        <w:adjustRightInd w:val="0"/>
        <w:jc w:val="center"/>
        <w:rPr>
          <w:rFonts w:asciiTheme="minorHAnsi" w:hAnsiTheme="minorHAnsi" w:cs="Arial"/>
          <w:b/>
          <w:color w:val="000000"/>
          <w:sz w:val="36"/>
          <w:szCs w:val="36"/>
        </w:rPr>
      </w:pPr>
      <w:r w:rsidRPr="0008083A">
        <w:rPr>
          <w:rFonts w:asciiTheme="minorHAnsi" w:hAnsiTheme="minorHAnsi" w:cs="Arial"/>
          <w:b/>
          <w:color w:val="000000"/>
          <w:sz w:val="36"/>
          <w:szCs w:val="36"/>
        </w:rPr>
        <w:t xml:space="preserve"> Education, Health and Care needs assessment</w:t>
      </w:r>
    </w:p>
    <w:p w14:paraId="4B945712" w14:textId="77777777" w:rsidR="00156E16" w:rsidRPr="0008083A" w:rsidRDefault="00156E16" w:rsidP="00156E16">
      <w:pPr>
        <w:autoSpaceDE w:val="0"/>
        <w:autoSpaceDN w:val="0"/>
        <w:adjustRightInd w:val="0"/>
        <w:ind w:left="-624" w:right="-567"/>
        <w:rPr>
          <w:rFonts w:asciiTheme="minorHAnsi" w:hAnsiTheme="minorHAnsi" w:cs="Arial"/>
          <w:bCs/>
        </w:rPr>
      </w:pPr>
    </w:p>
    <w:p w14:paraId="3AE696B4" w14:textId="74ECF7E9" w:rsidR="0008083A" w:rsidRDefault="0008083A" w:rsidP="72622CBD">
      <w:pPr>
        <w:pStyle w:val="NormalWeb"/>
        <w:spacing w:before="0" w:beforeAutospacing="0" w:after="300" w:afterAutospacing="0" w:line="390" w:lineRule="atLeast"/>
        <w:ind w:left="567" w:right="-567" w:firstLine="1287"/>
        <w:rPr>
          <w:rFonts w:asciiTheme="minorHAnsi" w:hAnsiTheme="minorHAnsi"/>
          <w:color w:val="2E3137"/>
        </w:rPr>
      </w:pPr>
      <w:r w:rsidRPr="46800E42">
        <w:rPr>
          <w:rFonts w:asciiTheme="minorHAnsi" w:hAnsiTheme="minorHAnsi"/>
          <w:b/>
          <w:bCs/>
          <w:color w:val="E36C0A" w:themeColor="accent6" w:themeShade="BF"/>
          <w:sz w:val="28"/>
          <w:szCs w:val="28"/>
        </w:rPr>
        <w:t xml:space="preserve">Your views are really important. </w:t>
      </w:r>
      <w:r w:rsidRPr="46800E42">
        <w:rPr>
          <w:rFonts w:asciiTheme="minorHAnsi" w:hAnsiTheme="minorHAnsi"/>
          <w:noProof/>
          <w:color w:val="2E3137"/>
        </w:rPr>
        <w:t xml:space="preserve">          </w:t>
      </w:r>
      <w:r>
        <w:rPr>
          <w:noProof/>
        </w:rPr>
        <w:drawing>
          <wp:inline distT="0" distB="0" distL="0" distR="0" wp14:anchorId="6D069169" wp14:editId="5B7190B5">
            <wp:extent cx="1616710" cy="1397000"/>
            <wp:effectExtent l="0" t="0" r="0" b="0"/>
            <wp:docPr id="1148508677" name="Picture 43" descr="Thumbs up smiley by skotan - A yellow smiley face giving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12">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a1611="http://schemas.microsoft.com/office/drawing/2016/11/main" r:id="rId13"/>
                        </a:ext>
                      </a:extLst>
                    </a:blip>
                    <a:stretch>
                      <a:fillRect/>
                    </a:stretch>
                  </pic:blipFill>
                  <pic:spPr>
                    <a:xfrm>
                      <a:off x="0" y="0"/>
                      <a:ext cx="1616710" cy="1397000"/>
                    </a:xfrm>
                    <a:prstGeom prst="rect">
                      <a:avLst/>
                    </a:prstGeom>
                  </pic:spPr>
                </pic:pic>
              </a:graphicData>
            </a:graphic>
          </wp:inline>
        </w:drawing>
      </w:r>
    </w:p>
    <w:p w14:paraId="159D17E7" w14:textId="16F667B0" w:rsidR="00F80B54" w:rsidRPr="00145176" w:rsidRDefault="00156E16" w:rsidP="72622CBD">
      <w:pPr>
        <w:pStyle w:val="NormalWeb"/>
        <w:spacing w:before="0" w:beforeAutospacing="0" w:after="300" w:afterAutospacing="0" w:line="390" w:lineRule="atLeast"/>
        <w:ind w:left="567" w:right="-567"/>
        <w:rPr>
          <w:rFonts w:asciiTheme="minorHAnsi" w:hAnsiTheme="minorHAnsi"/>
          <w:color w:val="000000" w:themeColor="text1"/>
        </w:rPr>
      </w:pPr>
      <w:r w:rsidRPr="72622CBD">
        <w:rPr>
          <w:rFonts w:asciiTheme="minorHAnsi" w:hAnsiTheme="minorHAnsi"/>
          <w:color w:val="000000" w:themeColor="text1"/>
        </w:rPr>
        <w:t>We</w:t>
      </w:r>
      <w:r w:rsidR="00F80B54" w:rsidRPr="72622CBD">
        <w:rPr>
          <w:rFonts w:asciiTheme="minorHAnsi" w:hAnsiTheme="minorHAnsi"/>
          <w:color w:val="000000" w:themeColor="text1"/>
        </w:rPr>
        <w:t xml:space="preserve"> would like</w:t>
      </w:r>
      <w:r w:rsidRPr="72622CBD">
        <w:rPr>
          <w:rFonts w:asciiTheme="minorHAnsi" w:hAnsiTheme="minorHAnsi"/>
          <w:color w:val="000000" w:themeColor="text1"/>
        </w:rPr>
        <w:t xml:space="preserve"> </w:t>
      </w:r>
      <w:r w:rsidR="00F80B54" w:rsidRPr="72622CBD">
        <w:rPr>
          <w:rFonts w:asciiTheme="minorHAnsi" w:hAnsiTheme="minorHAnsi"/>
          <w:color w:val="000000" w:themeColor="text1"/>
        </w:rPr>
        <w:t>to invite</w:t>
      </w:r>
      <w:r w:rsidRPr="72622CBD">
        <w:rPr>
          <w:rFonts w:asciiTheme="minorHAnsi" w:hAnsiTheme="minorHAnsi"/>
          <w:color w:val="000000" w:themeColor="text1"/>
        </w:rPr>
        <w:t xml:space="preserve"> you to give us your views about yo</w:t>
      </w:r>
      <w:r w:rsidR="00F80B54" w:rsidRPr="72622CBD">
        <w:rPr>
          <w:rFonts w:asciiTheme="minorHAnsi" w:hAnsiTheme="minorHAnsi"/>
          <w:color w:val="000000" w:themeColor="text1"/>
        </w:rPr>
        <w:t xml:space="preserve">ur </w:t>
      </w:r>
      <w:r w:rsidR="47191C7A" w:rsidRPr="72622CBD">
        <w:rPr>
          <w:rFonts w:asciiTheme="minorHAnsi" w:hAnsiTheme="minorHAnsi"/>
        </w:rPr>
        <w:t>hopes</w:t>
      </w:r>
      <w:r w:rsidR="00F80B54" w:rsidRPr="72622CBD">
        <w:rPr>
          <w:rFonts w:asciiTheme="minorHAnsi" w:hAnsiTheme="minorHAnsi"/>
        </w:rPr>
        <w:t xml:space="preserve"> for </w:t>
      </w:r>
      <w:r w:rsidR="4BB80682" w:rsidRPr="72622CBD">
        <w:rPr>
          <w:rFonts w:asciiTheme="minorHAnsi" w:hAnsiTheme="minorHAnsi"/>
        </w:rPr>
        <w:t>your</w:t>
      </w:r>
      <w:r w:rsidR="00F80B54" w:rsidRPr="72622CBD">
        <w:rPr>
          <w:rFonts w:asciiTheme="minorHAnsi" w:hAnsiTheme="minorHAnsi"/>
        </w:rPr>
        <w:t xml:space="preserve"> future, </w:t>
      </w:r>
      <w:r w:rsidR="24B800EB" w:rsidRPr="72622CBD">
        <w:rPr>
          <w:rFonts w:asciiTheme="minorHAnsi" w:hAnsiTheme="minorHAnsi"/>
        </w:rPr>
        <w:t xml:space="preserve">what goals you may have, </w:t>
      </w:r>
      <w:r w:rsidR="00F80B54" w:rsidRPr="72622CBD">
        <w:rPr>
          <w:rFonts w:asciiTheme="minorHAnsi" w:hAnsiTheme="minorHAnsi"/>
        </w:rPr>
        <w:t>what is important to you, what helps you and anything else you may consider important.</w:t>
      </w:r>
    </w:p>
    <w:p w14:paraId="67C139B6" w14:textId="659D9126" w:rsidR="00F80B54" w:rsidRPr="0008083A" w:rsidRDefault="00F80B54" w:rsidP="72622CBD">
      <w:pPr>
        <w:pStyle w:val="NormalWeb"/>
        <w:pBdr>
          <w:bottom w:val="single" w:sz="6" w:space="1" w:color="auto"/>
        </w:pBdr>
        <w:spacing w:before="0" w:beforeAutospacing="0" w:after="300" w:afterAutospacing="0" w:line="390" w:lineRule="atLeast"/>
        <w:ind w:left="567" w:right="-567"/>
        <w:rPr>
          <w:rFonts w:asciiTheme="minorHAnsi" w:hAnsiTheme="minorHAnsi"/>
          <w:color w:val="2E3137"/>
        </w:rPr>
      </w:pPr>
      <w:r w:rsidRPr="72622CBD">
        <w:rPr>
          <w:rFonts w:asciiTheme="minorHAnsi" w:hAnsiTheme="minorHAnsi"/>
          <w:color w:val="2E3137"/>
        </w:rPr>
        <w:t xml:space="preserve">If you need </w:t>
      </w:r>
      <w:r w:rsidR="0008083A" w:rsidRPr="72622CBD">
        <w:rPr>
          <w:rFonts w:asciiTheme="minorHAnsi" w:hAnsiTheme="minorHAnsi"/>
          <w:color w:val="2E3137"/>
        </w:rPr>
        <w:t>help,</w:t>
      </w:r>
      <w:r w:rsidRPr="72622CBD">
        <w:rPr>
          <w:rFonts w:asciiTheme="minorHAnsi" w:hAnsiTheme="minorHAnsi"/>
          <w:color w:val="2E3137"/>
        </w:rPr>
        <w:t xml:space="preserve"> please ask an adult to support you.</w:t>
      </w:r>
    </w:p>
    <w:p w14:paraId="5026A36F" w14:textId="247B07AA" w:rsidR="00F80B54" w:rsidRPr="0008083A" w:rsidRDefault="00F80B54" w:rsidP="72622CBD">
      <w:pPr>
        <w:pStyle w:val="NormalWeb"/>
        <w:spacing w:before="0" w:beforeAutospacing="0" w:after="300" w:afterAutospacing="0" w:line="390" w:lineRule="atLeast"/>
        <w:ind w:left="567" w:right="-567"/>
        <w:rPr>
          <w:rFonts w:asciiTheme="minorHAnsi" w:hAnsiTheme="minorHAnsi"/>
          <w:color w:val="2E3137"/>
        </w:rPr>
      </w:pPr>
      <w:r w:rsidRPr="72622CBD">
        <w:rPr>
          <w:rFonts w:asciiTheme="minorHAnsi" w:hAnsiTheme="minorHAnsi"/>
          <w:color w:val="2E3137"/>
        </w:rPr>
        <w:t xml:space="preserve">If </w:t>
      </w:r>
      <w:r w:rsidR="0008083A" w:rsidRPr="72622CBD">
        <w:rPr>
          <w:rFonts w:asciiTheme="minorHAnsi" w:hAnsiTheme="minorHAnsi"/>
          <w:color w:val="2E3137"/>
        </w:rPr>
        <w:t xml:space="preserve">you are supporting a </w:t>
      </w:r>
      <w:r w:rsidRPr="72622CBD">
        <w:rPr>
          <w:rFonts w:asciiTheme="minorHAnsi" w:hAnsiTheme="minorHAnsi"/>
          <w:color w:val="2E3137"/>
        </w:rPr>
        <w:t>child/young person, please remember:</w:t>
      </w:r>
    </w:p>
    <w:p w14:paraId="01B77811" w14:textId="14884B81" w:rsidR="00F80B54" w:rsidRPr="0008083A" w:rsidRDefault="00F80B54" w:rsidP="72622CBD">
      <w:pPr>
        <w:pStyle w:val="ListParagraph"/>
        <w:numPr>
          <w:ilvl w:val="0"/>
          <w:numId w:val="28"/>
        </w:numPr>
        <w:ind w:left="567"/>
        <w:rPr>
          <w:rFonts w:asciiTheme="minorHAnsi" w:hAnsiTheme="minorHAnsi" w:cs="Arial"/>
          <w:color w:val="000000" w:themeColor="text1"/>
        </w:rPr>
      </w:pPr>
      <w:r w:rsidRPr="72622CBD">
        <w:rPr>
          <w:rFonts w:asciiTheme="minorHAnsi" w:hAnsiTheme="minorHAnsi" w:cs="Arial"/>
        </w:rPr>
        <w:t xml:space="preserve">Child/young </w:t>
      </w:r>
      <w:r w:rsidR="00D95A33" w:rsidRPr="72622CBD">
        <w:rPr>
          <w:rFonts w:asciiTheme="minorHAnsi" w:hAnsiTheme="minorHAnsi" w:cs="Arial"/>
        </w:rPr>
        <w:t>person’s</w:t>
      </w:r>
      <w:r w:rsidRPr="72622CBD">
        <w:rPr>
          <w:rFonts w:asciiTheme="minorHAnsi" w:hAnsiTheme="minorHAnsi" w:cs="Arial"/>
        </w:rPr>
        <w:t xml:space="preserve"> views can be gathered in different ways; this document provides </w:t>
      </w:r>
      <w:r w:rsidR="00D95A33" w:rsidRPr="72622CBD">
        <w:rPr>
          <w:rFonts w:asciiTheme="minorHAnsi" w:hAnsiTheme="minorHAnsi" w:cs="Arial"/>
        </w:rPr>
        <w:t>guidance,</w:t>
      </w:r>
      <w:r w:rsidRPr="72622CBD">
        <w:rPr>
          <w:rFonts w:asciiTheme="minorHAnsi" w:hAnsiTheme="minorHAnsi" w:cs="Arial"/>
        </w:rPr>
        <w:t xml:space="preserve"> but </w:t>
      </w:r>
      <w:r w:rsidRPr="72622CBD">
        <w:rPr>
          <w:rFonts w:asciiTheme="minorHAnsi" w:hAnsiTheme="minorHAnsi" w:cs="Arial"/>
          <w:b/>
          <w:bCs/>
        </w:rPr>
        <w:t>questions should be adapted</w:t>
      </w:r>
      <w:r w:rsidRPr="72622CBD">
        <w:rPr>
          <w:rFonts w:asciiTheme="minorHAnsi" w:hAnsiTheme="minorHAnsi" w:cs="Arial"/>
        </w:rPr>
        <w:t xml:space="preserve"> </w:t>
      </w:r>
      <w:r w:rsidR="00D95A33" w:rsidRPr="72622CBD">
        <w:rPr>
          <w:rFonts w:asciiTheme="minorHAnsi" w:hAnsiTheme="minorHAnsi" w:cs="Arial"/>
        </w:rPr>
        <w:t xml:space="preserve">to reflect </w:t>
      </w:r>
      <w:r w:rsidR="1AF29277" w:rsidRPr="72622CBD">
        <w:rPr>
          <w:rFonts w:asciiTheme="minorHAnsi" w:hAnsiTheme="minorHAnsi" w:cs="Arial"/>
        </w:rPr>
        <w:t xml:space="preserve">the </w:t>
      </w:r>
      <w:r w:rsidR="00D95A33" w:rsidRPr="72622CBD">
        <w:rPr>
          <w:rFonts w:asciiTheme="minorHAnsi" w:hAnsiTheme="minorHAnsi" w:cs="Arial"/>
        </w:rPr>
        <w:t xml:space="preserve">child/young person’s age and </w:t>
      </w:r>
      <w:r w:rsidR="19FEC1A0" w:rsidRPr="72622CBD">
        <w:rPr>
          <w:rFonts w:asciiTheme="minorHAnsi" w:hAnsiTheme="minorHAnsi" w:cs="Arial"/>
        </w:rPr>
        <w:t>any additional</w:t>
      </w:r>
      <w:r w:rsidR="00D95A33" w:rsidRPr="72622CBD">
        <w:rPr>
          <w:rFonts w:asciiTheme="minorHAnsi" w:hAnsiTheme="minorHAnsi" w:cs="Arial"/>
        </w:rPr>
        <w:t xml:space="preserve"> needs </w:t>
      </w:r>
      <w:r w:rsidR="18939434" w:rsidRPr="72622CBD">
        <w:rPr>
          <w:rFonts w:asciiTheme="minorHAnsi" w:hAnsiTheme="minorHAnsi" w:cs="Arial"/>
        </w:rPr>
        <w:t>they may have</w:t>
      </w:r>
    </w:p>
    <w:p w14:paraId="6DB28317" w14:textId="56C4706B" w:rsidR="00D95A33" w:rsidRPr="0008083A" w:rsidRDefault="00D95A33" w:rsidP="72622CBD">
      <w:pPr>
        <w:pStyle w:val="ListParagraph"/>
        <w:numPr>
          <w:ilvl w:val="0"/>
          <w:numId w:val="28"/>
        </w:numPr>
        <w:ind w:left="567"/>
        <w:rPr>
          <w:rFonts w:asciiTheme="minorHAnsi" w:hAnsiTheme="minorHAnsi" w:cs="Arial"/>
          <w:color w:val="000000" w:themeColor="text1"/>
        </w:rPr>
      </w:pPr>
      <w:r w:rsidRPr="72622CBD">
        <w:rPr>
          <w:rFonts w:asciiTheme="minorHAnsi" w:hAnsiTheme="minorHAnsi" w:cs="Arial"/>
        </w:rPr>
        <w:t xml:space="preserve">One page profile can be submitted instead </w:t>
      </w:r>
      <w:r w:rsidR="5365DA7E" w:rsidRPr="72622CBD">
        <w:rPr>
          <w:rFonts w:asciiTheme="minorHAnsi" w:hAnsiTheme="minorHAnsi" w:cs="Arial"/>
        </w:rPr>
        <w:t xml:space="preserve">of </w:t>
      </w:r>
      <w:r w:rsidRPr="72622CBD">
        <w:rPr>
          <w:rFonts w:asciiTheme="minorHAnsi" w:hAnsiTheme="minorHAnsi" w:cs="Arial"/>
        </w:rPr>
        <w:t xml:space="preserve">or in addition to this form </w:t>
      </w:r>
      <w:r w:rsidR="1F44E2B6" w:rsidRPr="72622CBD">
        <w:rPr>
          <w:rFonts w:asciiTheme="minorHAnsi" w:hAnsiTheme="minorHAnsi" w:cs="Arial"/>
        </w:rPr>
        <w:t>if you have one</w:t>
      </w:r>
    </w:p>
    <w:p w14:paraId="62CED16F" w14:textId="024EC372" w:rsidR="00D95A33" w:rsidRPr="0008083A" w:rsidRDefault="00F80B54" w:rsidP="72622CBD">
      <w:pPr>
        <w:pStyle w:val="ListParagraph"/>
        <w:numPr>
          <w:ilvl w:val="0"/>
          <w:numId w:val="28"/>
        </w:numPr>
        <w:ind w:left="567"/>
        <w:rPr>
          <w:rFonts w:asciiTheme="minorHAnsi" w:hAnsiTheme="minorHAnsi" w:cs="Arial"/>
          <w:color w:val="000000" w:themeColor="text1"/>
        </w:rPr>
      </w:pPr>
      <w:r w:rsidRPr="72622CBD">
        <w:rPr>
          <w:rFonts w:asciiTheme="minorHAnsi" w:hAnsiTheme="minorHAnsi" w:cs="Arial"/>
        </w:rPr>
        <w:t>Please ensure any words which are direct quotes are placed in speech marks</w:t>
      </w:r>
    </w:p>
    <w:p w14:paraId="1DF4507A" w14:textId="5643924A" w:rsidR="14A96521" w:rsidRDefault="14A96521" w:rsidP="72622CBD">
      <w:pPr>
        <w:pStyle w:val="ListParagraph"/>
        <w:numPr>
          <w:ilvl w:val="0"/>
          <w:numId w:val="28"/>
        </w:numPr>
        <w:ind w:left="567"/>
        <w:rPr>
          <w:rFonts w:asciiTheme="minorHAnsi" w:eastAsiaTheme="minorEastAsia" w:hAnsiTheme="minorHAnsi" w:cstheme="minorBidi"/>
          <w:color w:val="000000" w:themeColor="text1"/>
          <w:sz w:val="22"/>
          <w:szCs w:val="22"/>
          <w:lang w:eastAsia="en-US"/>
        </w:rPr>
      </w:pPr>
      <w:r w:rsidRPr="72622CBD">
        <w:rPr>
          <w:rFonts w:asciiTheme="minorHAnsi" w:hAnsiTheme="minorHAnsi" w:cs="Arial"/>
          <w:sz w:val="22"/>
          <w:szCs w:val="22"/>
        </w:rPr>
        <w:t>If relevant, record</w:t>
      </w:r>
      <w:r w:rsidR="00F80B54" w:rsidRPr="72622CBD">
        <w:rPr>
          <w:rFonts w:asciiTheme="minorHAnsi" w:hAnsiTheme="minorHAnsi" w:cs="Arial"/>
          <w:sz w:val="22"/>
          <w:szCs w:val="22"/>
        </w:rPr>
        <w:t xml:space="preserve"> the way in which the child or young person was consulted, how their views were recorded and</w:t>
      </w:r>
      <w:r w:rsidR="1E003254" w:rsidRPr="72622CBD">
        <w:rPr>
          <w:rFonts w:asciiTheme="minorHAnsi" w:hAnsiTheme="minorHAnsi" w:cs="Arial"/>
          <w:sz w:val="22"/>
          <w:szCs w:val="22"/>
        </w:rPr>
        <w:t xml:space="preserve"> by whom in the section at the end.  It might be that you need to scribe for your child as they speak, they may prefer to draw their answers with some annotation, or perhaps Makaton signing is their preferred means of communica</w:t>
      </w:r>
      <w:r w:rsidR="7333D3E3" w:rsidRPr="72622CBD">
        <w:rPr>
          <w:rFonts w:asciiTheme="minorHAnsi" w:hAnsiTheme="minorHAnsi" w:cs="Arial"/>
          <w:sz w:val="22"/>
          <w:szCs w:val="22"/>
        </w:rPr>
        <w:t>ti</w:t>
      </w:r>
      <w:r w:rsidR="1E003254" w:rsidRPr="72622CBD">
        <w:rPr>
          <w:rFonts w:asciiTheme="minorHAnsi" w:hAnsiTheme="minorHAnsi" w:cs="Arial"/>
          <w:sz w:val="22"/>
          <w:szCs w:val="22"/>
        </w:rPr>
        <w:t xml:space="preserve">on with adult as scribe.  </w:t>
      </w:r>
      <w:r w:rsidR="00F80B54" w:rsidRPr="72622CBD">
        <w:rPr>
          <w:rFonts w:asciiTheme="minorHAnsi" w:hAnsiTheme="minorHAnsi" w:cs="Arial"/>
          <w:sz w:val="22"/>
          <w:szCs w:val="22"/>
        </w:rPr>
        <w:t xml:space="preserve"> </w:t>
      </w:r>
    </w:p>
    <w:p w14:paraId="4AC1344C" w14:textId="32BB360D" w:rsidR="499CD8B7" w:rsidRDefault="499CD8B7" w:rsidP="72622CBD">
      <w:pPr>
        <w:ind w:left="567"/>
        <w:rPr>
          <w:rFonts w:asciiTheme="minorHAnsi" w:hAnsiTheme="minorHAnsi" w:cs="Arial"/>
          <w:sz w:val="22"/>
          <w:szCs w:val="22"/>
        </w:rPr>
      </w:pPr>
    </w:p>
    <w:p w14:paraId="3AAE82D4" w14:textId="1EE1CD11" w:rsidR="00156E16" w:rsidRPr="0008083A" w:rsidRDefault="00156E16" w:rsidP="72622CBD">
      <w:pPr>
        <w:autoSpaceDE w:val="0"/>
        <w:autoSpaceDN w:val="0"/>
        <w:adjustRightInd w:val="0"/>
        <w:ind w:left="567" w:right="-567"/>
        <w:rPr>
          <w:rFonts w:asciiTheme="minorHAnsi" w:hAnsiTheme="minorHAnsi" w:cs="Arial"/>
        </w:rPr>
      </w:pPr>
      <w:r w:rsidRPr="72622CBD">
        <w:rPr>
          <w:rFonts w:asciiTheme="minorHAnsi" w:hAnsiTheme="minorHAnsi" w:cs="Arial"/>
        </w:rPr>
        <w:t xml:space="preserve">If you have any questions, please contact the 0-25 SEND team duty officer on 01454 865137. </w:t>
      </w:r>
    </w:p>
    <w:p w14:paraId="008488D4" w14:textId="749088E5" w:rsidR="00721E4B" w:rsidRPr="0008083A" w:rsidRDefault="00156E16" w:rsidP="72622CBD">
      <w:pPr>
        <w:autoSpaceDE w:val="0"/>
        <w:autoSpaceDN w:val="0"/>
        <w:adjustRightInd w:val="0"/>
        <w:ind w:left="567" w:right="-567"/>
        <w:rPr>
          <w:rStyle w:val="Hyperlink"/>
          <w:rFonts w:asciiTheme="minorHAnsi" w:hAnsiTheme="minorHAnsi" w:cs="Arial"/>
          <w:lang w:val="en-US"/>
        </w:rPr>
      </w:pPr>
      <w:r w:rsidRPr="72622CBD">
        <w:rPr>
          <w:rFonts w:asciiTheme="minorHAnsi" w:hAnsiTheme="minorHAnsi" w:cs="Arial"/>
          <w:lang w:val="en-US"/>
        </w:rPr>
        <w:t>Please return th</w:t>
      </w:r>
      <w:r w:rsidR="0008083A" w:rsidRPr="72622CBD">
        <w:rPr>
          <w:rFonts w:asciiTheme="minorHAnsi" w:hAnsiTheme="minorHAnsi" w:cs="Arial"/>
          <w:lang w:val="en-US"/>
        </w:rPr>
        <w:t>is information</w:t>
      </w:r>
      <w:r w:rsidRPr="72622CBD">
        <w:rPr>
          <w:rFonts w:asciiTheme="minorHAnsi" w:hAnsiTheme="minorHAnsi" w:cs="Arial"/>
          <w:lang w:val="en-US"/>
        </w:rPr>
        <w:t xml:space="preserve"> electronically to: </w:t>
      </w:r>
      <w:hyperlink r:id="rId14">
        <w:r w:rsidRPr="72622CBD">
          <w:rPr>
            <w:rStyle w:val="Hyperlink"/>
            <w:rFonts w:asciiTheme="minorHAnsi" w:hAnsiTheme="minorHAnsi" w:cs="Arial"/>
            <w:lang w:val="en-US"/>
          </w:rPr>
          <w:t>accessandresponse@southglos.gov.uk</w:t>
        </w:r>
      </w:hyperlink>
    </w:p>
    <w:p w14:paraId="77C7DA90" w14:textId="4918C949" w:rsidR="00721E4B" w:rsidRPr="0008083A" w:rsidRDefault="00721E4B" w:rsidP="72622CBD">
      <w:pPr>
        <w:autoSpaceDE w:val="0"/>
        <w:autoSpaceDN w:val="0"/>
        <w:adjustRightInd w:val="0"/>
        <w:ind w:left="567" w:right="-567"/>
        <w:rPr>
          <w:rStyle w:val="Hyperlink"/>
          <w:rFonts w:asciiTheme="minorHAnsi" w:hAnsiTheme="minorHAnsi" w:cs="Arial"/>
          <w:lang w:val="en-US"/>
        </w:rPr>
      </w:pPr>
    </w:p>
    <w:p w14:paraId="56EEE2D7" w14:textId="09978B0B" w:rsidR="00721E4B" w:rsidRPr="0008083A" w:rsidRDefault="00721E4B" w:rsidP="72622CBD">
      <w:pPr>
        <w:autoSpaceDE w:val="0"/>
        <w:autoSpaceDN w:val="0"/>
        <w:adjustRightInd w:val="0"/>
        <w:ind w:left="567" w:right="-567"/>
        <w:rPr>
          <w:rStyle w:val="Hyperlink"/>
          <w:rFonts w:asciiTheme="minorHAnsi" w:hAnsiTheme="minorHAnsi" w:cs="Arial"/>
          <w:lang w:val="en-US"/>
        </w:rPr>
      </w:pPr>
      <w:r w:rsidRPr="72622CBD">
        <w:rPr>
          <w:rStyle w:val="Hyperlink"/>
          <w:rFonts w:asciiTheme="minorHAnsi" w:hAnsiTheme="minorHAnsi" w:cs="Arial"/>
          <w:lang w:val="en-US"/>
        </w:rPr>
        <w:t>____________________________________________________________________________________</w:t>
      </w:r>
    </w:p>
    <w:p w14:paraId="1267E6DA" w14:textId="41679D71" w:rsidR="0008083A" w:rsidRDefault="0008083A" w:rsidP="00864429">
      <w:pPr>
        <w:autoSpaceDE w:val="0"/>
        <w:autoSpaceDN w:val="0"/>
        <w:adjustRightInd w:val="0"/>
        <w:ind w:right="-567"/>
        <w:rPr>
          <w:rStyle w:val="Hyperlink"/>
          <w:rFonts w:asciiTheme="minorHAnsi" w:hAnsiTheme="minorHAnsi" w:cs="Arial"/>
          <w:bCs/>
          <w:lang w:val="en-US"/>
        </w:rPr>
      </w:pPr>
    </w:p>
    <w:p w14:paraId="3F0FCAEC" w14:textId="5BE89587" w:rsidR="00E00892" w:rsidRDefault="00E00892" w:rsidP="00864429">
      <w:pPr>
        <w:autoSpaceDE w:val="0"/>
        <w:autoSpaceDN w:val="0"/>
        <w:adjustRightInd w:val="0"/>
        <w:ind w:right="-567"/>
        <w:rPr>
          <w:rStyle w:val="Hyperlink"/>
          <w:rFonts w:asciiTheme="minorHAnsi" w:hAnsiTheme="minorHAnsi" w:cs="Arial"/>
          <w:bCs/>
          <w:lang w:val="en-US"/>
        </w:rPr>
      </w:pPr>
    </w:p>
    <w:p w14:paraId="04BD3510" w14:textId="77777777" w:rsidR="00E00892" w:rsidRDefault="00E00892" w:rsidP="00864429">
      <w:pPr>
        <w:autoSpaceDE w:val="0"/>
        <w:autoSpaceDN w:val="0"/>
        <w:adjustRightInd w:val="0"/>
        <w:ind w:right="-567"/>
        <w:rPr>
          <w:rFonts w:asciiTheme="minorHAnsi" w:hAnsiTheme="minorHAnsi" w:cs="Arial"/>
          <w:b/>
          <w:bCs/>
        </w:rPr>
      </w:pPr>
    </w:p>
    <w:p w14:paraId="3F926DCE" w14:textId="77777777" w:rsidR="00B51EDF" w:rsidRPr="0008083A" w:rsidRDefault="00B51EDF" w:rsidP="00B51EDF">
      <w:pPr>
        <w:rPr>
          <w:rFonts w:asciiTheme="minorHAnsi" w:hAnsiTheme="minorHAnsi" w:cs="Arial"/>
        </w:rPr>
      </w:pP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8359"/>
        <w:gridCol w:w="2561"/>
      </w:tblGrid>
      <w:tr w:rsidR="009D5763" w:rsidRPr="0008083A" w14:paraId="4CF78078" w14:textId="77777777" w:rsidTr="46800E42">
        <w:trPr>
          <w:trHeight w:val="455"/>
          <w:jc w:val="center"/>
        </w:trPr>
        <w:tc>
          <w:tcPr>
            <w:tcW w:w="10920" w:type="dxa"/>
            <w:gridSpan w:val="2"/>
            <w:shd w:val="clear" w:color="auto" w:fill="E5DFEC" w:themeFill="accent4" w:themeFillTint="33"/>
          </w:tcPr>
          <w:p w14:paraId="6F8B4589" w14:textId="09FCD521" w:rsidR="009D5763" w:rsidRPr="0008083A" w:rsidRDefault="009D5763" w:rsidP="00D95A33">
            <w:pPr>
              <w:jc w:val="center"/>
              <w:rPr>
                <w:rFonts w:asciiTheme="minorHAnsi" w:hAnsiTheme="minorHAnsi" w:cs="Arial"/>
                <w:b/>
                <w:sz w:val="32"/>
                <w:szCs w:val="32"/>
                <w:highlight w:val="yellow"/>
              </w:rPr>
            </w:pPr>
            <w:r w:rsidRPr="0008083A">
              <w:rPr>
                <w:rFonts w:asciiTheme="minorHAnsi" w:hAnsiTheme="minorHAnsi" w:cs="Arial"/>
                <w:b/>
                <w:bCs/>
                <w:sz w:val="32"/>
                <w:szCs w:val="32"/>
                <w:lang w:val="en-US" w:eastAsia="en-US"/>
              </w:rPr>
              <w:t>About Me</w:t>
            </w:r>
          </w:p>
        </w:tc>
      </w:tr>
      <w:tr w:rsidR="00815820" w:rsidRPr="0008083A" w14:paraId="74D3C369" w14:textId="77777777" w:rsidTr="46800E42">
        <w:trPr>
          <w:trHeight w:val="455"/>
          <w:jc w:val="center"/>
        </w:trPr>
        <w:tc>
          <w:tcPr>
            <w:tcW w:w="8359" w:type="dxa"/>
            <w:shd w:val="clear" w:color="auto" w:fill="auto"/>
          </w:tcPr>
          <w:p w14:paraId="46337FF8" w14:textId="43990420" w:rsidR="00815820" w:rsidRPr="2B0D37F7" w:rsidRDefault="00815820" w:rsidP="00815820">
            <w:pPr>
              <w:pStyle w:val="BodyText"/>
              <w:spacing w:before="120"/>
              <w:rPr>
                <w:rFonts w:asciiTheme="minorHAnsi" w:hAnsiTheme="minorHAnsi" w:cs="Arial"/>
                <w:b/>
                <w:bCs/>
                <w:sz w:val="22"/>
                <w:szCs w:val="22"/>
              </w:rPr>
            </w:pPr>
            <w:r>
              <w:rPr>
                <w:rFonts w:asciiTheme="minorHAnsi" w:hAnsiTheme="minorHAnsi" w:cs="Arial"/>
                <w:b/>
                <w:bCs/>
                <w:sz w:val="22"/>
                <w:szCs w:val="22"/>
              </w:rPr>
              <w:t>Child/young person’s name ……………………………………………………………………………</w:t>
            </w:r>
          </w:p>
        </w:tc>
        <w:tc>
          <w:tcPr>
            <w:tcW w:w="2561" w:type="dxa"/>
            <w:shd w:val="clear" w:color="auto" w:fill="auto"/>
          </w:tcPr>
          <w:p w14:paraId="71DE363D" w14:textId="4FF37CCE" w:rsidR="00815820" w:rsidRPr="2B0D37F7" w:rsidRDefault="00815820" w:rsidP="00815820">
            <w:pPr>
              <w:pStyle w:val="BodyText"/>
              <w:spacing w:before="120"/>
              <w:rPr>
                <w:rFonts w:asciiTheme="minorHAnsi" w:hAnsiTheme="minorHAnsi" w:cs="Arial"/>
                <w:b/>
                <w:bCs/>
                <w:sz w:val="22"/>
                <w:szCs w:val="22"/>
              </w:rPr>
            </w:pPr>
            <w:r>
              <w:rPr>
                <w:rFonts w:asciiTheme="minorHAnsi" w:hAnsiTheme="minorHAnsi" w:cs="Arial"/>
                <w:b/>
                <w:bCs/>
                <w:sz w:val="22"/>
                <w:szCs w:val="22"/>
              </w:rPr>
              <w:t>DOB …………</w:t>
            </w:r>
          </w:p>
        </w:tc>
      </w:tr>
      <w:tr w:rsidR="009D5763" w:rsidRPr="0008083A" w14:paraId="51464E28" w14:textId="77777777" w:rsidTr="46800E42">
        <w:trPr>
          <w:trHeight w:val="455"/>
          <w:jc w:val="center"/>
        </w:trPr>
        <w:tc>
          <w:tcPr>
            <w:tcW w:w="10920" w:type="dxa"/>
            <w:gridSpan w:val="2"/>
            <w:shd w:val="clear" w:color="auto" w:fill="auto"/>
          </w:tcPr>
          <w:p w14:paraId="4E08646B" w14:textId="11520FFE" w:rsidR="009D5763" w:rsidRPr="0008083A" w:rsidRDefault="7795A35C" w:rsidP="6C2308D2">
            <w:pPr>
              <w:pStyle w:val="BodyText"/>
              <w:spacing w:before="120"/>
              <w:jc w:val="center"/>
              <w:rPr>
                <w:rFonts w:asciiTheme="minorHAnsi" w:hAnsiTheme="minorHAnsi" w:cs="Arial"/>
                <w:b/>
                <w:bCs/>
                <w:sz w:val="22"/>
                <w:szCs w:val="22"/>
              </w:rPr>
            </w:pPr>
            <w:r w:rsidRPr="2B0D37F7">
              <w:rPr>
                <w:rFonts w:asciiTheme="minorHAnsi" w:hAnsiTheme="minorHAnsi" w:cs="Arial"/>
                <w:b/>
                <w:bCs/>
                <w:sz w:val="22"/>
                <w:szCs w:val="22"/>
              </w:rPr>
              <w:t xml:space="preserve">Add a </w:t>
            </w:r>
            <w:r w:rsidR="0B9C02EC" w:rsidRPr="2B0D37F7">
              <w:rPr>
                <w:rFonts w:asciiTheme="minorHAnsi" w:hAnsiTheme="minorHAnsi" w:cs="Arial"/>
                <w:b/>
                <w:bCs/>
                <w:sz w:val="22"/>
                <w:szCs w:val="22"/>
              </w:rPr>
              <w:t xml:space="preserve">Photo or </w:t>
            </w:r>
            <w:r w:rsidR="48C5D039" w:rsidRPr="2B0D37F7">
              <w:rPr>
                <w:rFonts w:asciiTheme="minorHAnsi" w:hAnsiTheme="minorHAnsi" w:cs="Arial"/>
                <w:b/>
                <w:bCs/>
                <w:sz w:val="22"/>
                <w:szCs w:val="22"/>
              </w:rPr>
              <w:t xml:space="preserve">picture </w:t>
            </w:r>
            <w:r w:rsidR="59BB585F" w:rsidRPr="2B0D37F7">
              <w:rPr>
                <w:rFonts w:asciiTheme="minorHAnsi" w:hAnsiTheme="minorHAnsi" w:cs="Arial"/>
                <w:b/>
                <w:bCs/>
                <w:sz w:val="22"/>
                <w:szCs w:val="22"/>
              </w:rPr>
              <w:t>of yourself in here</w:t>
            </w:r>
          </w:p>
          <w:sdt>
            <w:sdtPr>
              <w:rPr>
                <w:rFonts w:asciiTheme="minorHAnsi" w:hAnsiTheme="minorHAnsi" w:cs="Arial"/>
                <w:b/>
                <w:bCs/>
                <w:sz w:val="40"/>
                <w:lang w:val="en-US" w:eastAsia="en-US"/>
              </w:rPr>
              <w:id w:val="58351730"/>
              <w:showingPlcHdr/>
              <w:picture/>
            </w:sdtPr>
            <w:sdtEndPr/>
            <w:sdtContent>
              <w:p w14:paraId="33013B22" w14:textId="77777777" w:rsidR="009D5763" w:rsidRPr="0008083A" w:rsidRDefault="009D5763" w:rsidP="003E34CE">
                <w:pPr>
                  <w:jc w:val="center"/>
                  <w:rPr>
                    <w:rFonts w:asciiTheme="minorHAnsi" w:hAnsiTheme="minorHAnsi" w:cs="Arial"/>
                    <w:b/>
                    <w:bCs/>
                    <w:sz w:val="40"/>
                    <w:lang w:val="en-US" w:eastAsia="en-US"/>
                  </w:rPr>
                </w:pPr>
                <w:r w:rsidRPr="0008083A">
                  <w:rPr>
                    <w:rFonts w:asciiTheme="minorHAnsi" w:hAnsiTheme="minorHAnsi" w:cs="Arial"/>
                    <w:b/>
                    <w:bCs/>
                    <w:noProof/>
                    <w:sz w:val="40"/>
                  </w:rPr>
                  <w:drawing>
                    <wp:inline distT="0" distB="0" distL="0" distR="0" wp14:anchorId="3C9C27F4" wp14:editId="31A05EDC">
                      <wp:extent cx="641268" cy="641268"/>
                      <wp:effectExtent l="0" t="0" r="6985" b="6985"/>
                      <wp:docPr id="3" name="Picture 1" descr="Insert picture of yourself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49574" cy="649574"/>
                              </a:xfrm>
                              <a:prstGeom prst="rect">
                                <a:avLst/>
                              </a:prstGeom>
                              <a:noFill/>
                              <a:ln w="9525">
                                <a:noFill/>
                                <a:miter lim="800000"/>
                                <a:headEnd/>
                                <a:tailEnd/>
                              </a:ln>
                            </pic:spPr>
                          </pic:pic>
                        </a:graphicData>
                      </a:graphic>
                    </wp:inline>
                  </w:drawing>
                </w:r>
              </w:p>
            </w:sdtContent>
          </w:sdt>
        </w:tc>
      </w:tr>
      <w:tr w:rsidR="00C266A1" w:rsidRPr="0008083A" w14:paraId="2A89F91F" w14:textId="77777777" w:rsidTr="46800E42">
        <w:trPr>
          <w:trHeight w:val="20"/>
          <w:jc w:val="center"/>
        </w:trPr>
        <w:tc>
          <w:tcPr>
            <w:tcW w:w="10920" w:type="dxa"/>
            <w:gridSpan w:val="2"/>
            <w:shd w:val="clear" w:color="auto" w:fill="E5DFEC" w:themeFill="accent4" w:themeFillTint="33"/>
            <w:vAlign w:val="center"/>
          </w:tcPr>
          <w:p w14:paraId="11314753" w14:textId="09D94507" w:rsidR="00815820" w:rsidRPr="00815820" w:rsidRDefault="0CB554A0" w:rsidP="00047EBE">
            <w:pPr>
              <w:pStyle w:val="BodyText"/>
              <w:spacing w:before="120"/>
              <w:rPr>
                <w:rFonts w:asciiTheme="minorHAnsi" w:eastAsiaTheme="minorEastAsia" w:hAnsiTheme="minorHAnsi" w:cs="Arial"/>
                <w:b/>
                <w:bCs/>
                <w:color w:val="000000" w:themeColor="text1"/>
                <w:sz w:val="20"/>
                <w:szCs w:val="20"/>
                <w:lang w:eastAsia="en-US"/>
              </w:rPr>
            </w:pPr>
            <w:r w:rsidRPr="70862FF9">
              <w:rPr>
                <w:rFonts w:asciiTheme="minorHAnsi" w:hAnsiTheme="minorHAnsi" w:cs="Arial"/>
                <w:b/>
                <w:bCs/>
                <w:sz w:val="22"/>
                <w:szCs w:val="22"/>
              </w:rPr>
              <w:lastRenderedPageBreak/>
              <w:t>This is how I communicate:</w:t>
            </w:r>
            <w:r w:rsidR="00047EBE">
              <w:rPr>
                <w:rFonts w:asciiTheme="minorHAnsi" w:hAnsiTheme="minorHAnsi" w:cs="Arial"/>
                <w:b/>
                <w:bCs/>
                <w:sz w:val="22"/>
                <w:szCs w:val="22"/>
              </w:rPr>
              <w:t xml:space="preserve"> </w:t>
            </w:r>
            <w:r w:rsidR="00815820" w:rsidRPr="00815820">
              <w:rPr>
                <w:rFonts w:asciiTheme="minorHAnsi" w:eastAsiaTheme="minorEastAsia" w:hAnsiTheme="minorHAnsi" w:cs="Arial"/>
                <w:b/>
                <w:bCs/>
                <w:color w:val="000000" w:themeColor="text1"/>
                <w:sz w:val="20"/>
                <w:szCs w:val="20"/>
                <w:lang w:eastAsia="en-US"/>
              </w:rPr>
              <w:t>Think about the ways in which you communicate (or prefer to communicate) with the people and environment around you both verbally through speech and/or sounds, and non-verbally for example through gestures, signing, facial expressions, tone of voice, eye contact, augmentative and alternative communication (AAC), other IT methods or drawings.</w:t>
            </w:r>
          </w:p>
        </w:tc>
      </w:tr>
      <w:tr w:rsidR="009D5763" w:rsidRPr="0008083A" w14:paraId="3688AECD" w14:textId="77777777" w:rsidTr="46800E42">
        <w:trPr>
          <w:trHeight w:val="20"/>
          <w:jc w:val="center"/>
        </w:trPr>
        <w:tc>
          <w:tcPr>
            <w:tcW w:w="10920" w:type="dxa"/>
            <w:gridSpan w:val="2"/>
            <w:shd w:val="clear" w:color="auto" w:fill="F5F0FF"/>
            <w:vAlign w:val="center"/>
          </w:tcPr>
          <w:p w14:paraId="4B3F43C5" w14:textId="27CB8479" w:rsidR="00FD4AE6" w:rsidRPr="00E00892" w:rsidRDefault="74AB72DA" w:rsidP="2B0D37F7">
            <w:pPr>
              <w:spacing w:before="120"/>
              <w:rPr>
                <w:rFonts w:asciiTheme="minorHAnsi" w:eastAsiaTheme="minorEastAsia" w:hAnsiTheme="minorHAnsi" w:cs="Arial"/>
                <w:i/>
                <w:iCs/>
                <w:color w:val="000000" w:themeColor="text1"/>
                <w:sz w:val="20"/>
                <w:szCs w:val="20"/>
                <w:lang w:eastAsia="en-US"/>
              </w:rPr>
            </w:pPr>
            <w:r w:rsidRPr="00E00892">
              <w:rPr>
                <w:rFonts w:asciiTheme="minorHAnsi" w:eastAsiaTheme="minorEastAsia" w:hAnsiTheme="minorHAnsi" w:cs="Arial"/>
                <w:i/>
                <w:iCs/>
                <w:color w:val="000000" w:themeColor="text1"/>
                <w:sz w:val="20"/>
                <w:szCs w:val="20"/>
                <w:lang w:eastAsia="en-US"/>
              </w:rPr>
              <w:t>Some examples:</w:t>
            </w:r>
          </w:p>
          <w:p w14:paraId="5794F847" w14:textId="6FB78669" w:rsidR="00FD4AE6" w:rsidRPr="00E00892" w:rsidRDefault="535D861E" w:rsidP="2B0D37F7">
            <w:pPr>
              <w:spacing w:before="120"/>
              <w:ind w:left="360"/>
              <w:rPr>
                <w:rFonts w:asciiTheme="minorHAnsi" w:eastAsiaTheme="minorEastAsia" w:hAnsiTheme="minorHAnsi" w:cs="Arial"/>
                <w:i/>
                <w:iCs/>
                <w:color w:val="000000" w:themeColor="text1"/>
                <w:sz w:val="20"/>
                <w:szCs w:val="20"/>
                <w:lang w:eastAsia="en-US"/>
              </w:rPr>
            </w:pPr>
            <w:r w:rsidRPr="00E00892">
              <w:rPr>
                <w:rFonts w:asciiTheme="minorHAnsi" w:eastAsiaTheme="minorEastAsia" w:hAnsiTheme="minorHAnsi" w:cs="Arial"/>
                <w:i/>
                <w:iCs/>
                <w:color w:val="000000" w:themeColor="text1"/>
                <w:sz w:val="20"/>
                <w:szCs w:val="20"/>
                <w:lang w:eastAsia="en-US"/>
              </w:rPr>
              <w:t xml:space="preserve">I can have conversations with people using words without any difficulty but I find it difficult to look at people’s faces or eyes </w:t>
            </w:r>
          </w:p>
          <w:p w14:paraId="0F536F61" w14:textId="73E0AD59" w:rsidR="00FD4AE6" w:rsidRPr="00E00892" w:rsidRDefault="535D861E" w:rsidP="2B0D37F7">
            <w:pPr>
              <w:spacing w:before="120"/>
              <w:ind w:left="360"/>
              <w:rPr>
                <w:rFonts w:asciiTheme="minorHAnsi" w:eastAsiaTheme="minorEastAsia" w:hAnsiTheme="minorHAnsi" w:cs="Arial"/>
                <w:i/>
                <w:iCs/>
                <w:color w:val="000000" w:themeColor="text1"/>
                <w:sz w:val="20"/>
                <w:szCs w:val="20"/>
                <w:lang w:eastAsia="en-US"/>
              </w:rPr>
            </w:pPr>
            <w:r w:rsidRPr="00E00892">
              <w:rPr>
                <w:rFonts w:asciiTheme="minorHAnsi" w:eastAsiaTheme="minorEastAsia" w:hAnsiTheme="minorHAnsi" w:cs="Arial"/>
                <w:i/>
                <w:iCs/>
                <w:color w:val="000000" w:themeColor="text1"/>
                <w:sz w:val="20"/>
                <w:szCs w:val="20"/>
                <w:lang w:eastAsia="en-US"/>
              </w:rPr>
              <w:t>I use 3 or 4 Makaton signs and have just started to say the words ‘</w:t>
            </w:r>
            <w:proofErr w:type="spellStart"/>
            <w:r w:rsidRPr="00E00892">
              <w:rPr>
                <w:rFonts w:asciiTheme="minorHAnsi" w:eastAsiaTheme="minorEastAsia" w:hAnsiTheme="minorHAnsi" w:cs="Arial"/>
                <w:i/>
                <w:iCs/>
                <w:color w:val="000000" w:themeColor="text1"/>
                <w:sz w:val="20"/>
                <w:szCs w:val="20"/>
                <w:lang w:eastAsia="en-US"/>
              </w:rPr>
              <w:t>muma</w:t>
            </w:r>
            <w:proofErr w:type="spellEnd"/>
            <w:r w:rsidRPr="00E00892">
              <w:rPr>
                <w:rFonts w:asciiTheme="minorHAnsi" w:eastAsiaTheme="minorEastAsia" w:hAnsiTheme="minorHAnsi" w:cs="Arial"/>
                <w:i/>
                <w:iCs/>
                <w:color w:val="000000" w:themeColor="text1"/>
                <w:sz w:val="20"/>
                <w:szCs w:val="20"/>
                <w:lang w:eastAsia="en-US"/>
              </w:rPr>
              <w:t xml:space="preserve">’ and ‘dada’.  I </w:t>
            </w:r>
            <w:r w:rsidR="00815820">
              <w:rPr>
                <w:rFonts w:asciiTheme="minorHAnsi" w:eastAsiaTheme="minorEastAsia" w:hAnsiTheme="minorHAnsi" w:cs="Arial"/>
                <w:i/>
                <w:iCs/>
                <w:color w:val="000000" w:themeColor="text1"/>
                <w:sz w:val="20"/>
                <w:szCs w:val="20"/>
                <w:lang w:eastAsia="en-US"/>
              </w:rPr>
              <w:t xml:space="preserve">use </w:t>
            </w:r>
            <w:r w:rsidRPr="00E00892">
              <w:rPr>
                <w:rFonts w:asciiTheme="minorHAnsi" w:eastAsiaTheme="minorEastAsia" w:hAnsiTheme="minorHAnsi" w:cs="Arial"/>
                <w:i/>
                <w:iCs/>
                <w:color w:val="000000" w:themeColor="text1"/>
                <w:sz w:val="20"/>
                <w:szCs w:val="20"/>
                <w:lang w:eastAsia="en-US"/>
              </w:rPr>
              <w:t xml:space="preserve">PECS </w:t>
            </w:r>
            <w:r w:rsidR="00815820">
              <w:rPr>
                <w:rFonts w:asciiTheme="minorHAnsi" w:eastAsiaTheme="minorEastAsia" w:hAnsiTheme="minorHAnsi" w:cs="Arial"/>
                <w:i/>
                <w:iCs/>
                <w:color w:val="000000" w:themeColor="text1"/>
                <w:sz w:val="20"/>
                <w:szCs w:val="20"/>
                <w:lang w:eastAsia="en-US"/>
              </w:rPr>
              <w:t xml:space="preserve">and </w:t>
            </w:r>
            <w:r w:rsidRPr="00E00892">
              <w:rPr>
                <w:rFonts w:asciiTheme="minorHAnsi" w:eastAsiaTheme="minorEastAsia" w:hAnsiTheme="minorHAnsi" w:cs="Arial"/>
                <w:i/>
                <w:iCs/>
                <w:color w:val="000000" w:themeColor="text1"/>
                <w:sz w:val="20"/>
                <w:szCs w:val="20"/>
                <w:lang w:eastAsia="en-US"/>
              </w:rPr>
              <w:t>can choo</w:t>
            </w:r>
            <w:r w:rsidR="12408E6A" w:rsidRPr="00E00892">
              <w:rPr>
                <w:rFonts w:asciiTheme="minorHAnsi" w:eastAsiaTheme="minorEastAsia" w:hAnsiTheme="minorHAnsi" w:cs="Arial"/>
                <w:i/>
                <w:iCs/>
                <w:color w:val="000000" w:themeColor="text1"/>
                <w:sz w:val="20"/>
                <w:szCs w:val="20"/>
                <w:lang w:eastAsia="en-US"/>
              </w:rPr>
              <w:t>se a picture out of a choice of 2 pictures when communicating what type of drink I would like.</w:t>
            </w:r>
          </w:p>
          <w:p w14:paraId="75BB8921" w14:textId="7C1ED144" w:rsidR="00FD4AE6" w:rsidRPr="0008083A" w:rsidRDefault="12408E6A" w:rsidP="2B0D37F7">
            <w:pPr>
              <w:spacing w:before="120"/>
              <w:ind w:left="360"/>
              <w:rPr>
                <w:rFonts w:asciiTheme="minorHAnsi" w:eastAsiaTheme="minorEastAsia" w:hAnsiTheme="minorHAnsi" w:cs="Arial"/>
                <w:i/>
                <w:iCs/>
                <w:color w:val="000000" w:themeColor="text1"/>
                <w:sz w:val="22"/>
                <w:szCs w:val="22"/>
                <w:lang w:eastAsia="en-US"/>
              </w:rPr>
            </w:pPr>
            <w:r w:rsidRPr="00E00892">
              <w:rPr>
                <w:rFonts w:asciiTheme="minorHAnsi" w:eastAsiaTheme="minorEastAsia" w:hAnsiTheme="minorHAnsi" w:cs="Arial"/>
                <w:i/>
                <w:iCs/>
                <w:color w:val="000000" w:themeColor="text1"/>
                <w:sz w:val="20"/>
                <w:szCs w:val="20"/>
                <w:lang w:eastAsia="en-US"/>
              </w:rPr>
              <w:t xml:space="preserve">I find it much easier to communicate on social media as </w:t>
            </w:r>
            <w:r w:rsidR="78400096" w:rsidRPr="00E00892">
              <w:rPr>
                <w:rFonts w:asciiTheme="minorHAnsi" w:eastAsiaTheme="minorEastAsia" w:hAnsiTheme="minorHAnsi" w:cs="Arial"/>
                <w:i/>
                <w:iCs/>
                <w:color w:val="000000" w:themeColor="text1"/>
                <w:sz w:val="20"/>
                <w:szCs w:val="20"/>
                <w:lang w:eastAsia="en-US"/>
              </w:rPr>
              <w:t>it's a bit less personal.</w:t>
            </w:r>
          </w:p>
        </w:tc>
      </w:tr>
      <w:tr w:rsidR="00E00892" w:rsidRPr="0008083A" w14:paraId="4D31FC47" w14:textId="77777777" w:rsidTr="46800E42">
        <w:trPr>
          <w:trHeight w:val="20"/>
          <w:jc w:val="center"/>
        </w:trPr>
        <w:tc>
          <w:tcPr>
            <w:tcW w:w="10920" w:type="dxa"/>
            <w:gridSpan w:val="2"/>
            <w:shd w:val="clear" w:color="auto" w:fill="auto"/>
            <w:vAlign w:val="center"/>
          </w:tcPr>
          <w:p w14:paraId="5975B7AF" w14:textId="141495C2" w:rsidR="00E00892" w:rsidRDefault="00E00892" w:rsidP="62A7B920">
            <w:pPr>
              <w:spacing w:before="120"/>
              <w:rPr>
                <w:rFonts w:asciiTheme="minorHAnsi" w:eastAsiaTheme="minorEastAsia" w:hAnsiTheme="minorHAnsi" w:cs="Arial"/>
                <w:color w:val="000000" w:themeColor="text1"/>
                <w:sz w:val="22"/>
                <w:szCs w:val="22"/>
                <w:lang w:eastAsia="en-US"/>
              </w:rPr>
            </w:pPr>
          </w:p>
          <w:p w14:paraId="13DC015D" w14:textId="7A2D0E7E" w:rsidR="00815820" w:rsidRDefault="00815820" w:rsidP="62A7B920">
            <w:pPr>
              <w:spacing w:before="120"/>
              <w:rPr>
                <w:rFonts w:asciiTheme="minorHAnsi" w:eastAsiaTheme="minorEastAsia" w:hAnsiTheme="minorHAnsi" w:cs="Arial"/>
                <w:color w:val="000000" w:themeColor="text1"/>
                <w:sz w:val="22"/>
                <w:szCs w:val="22"/>
                <w:lang w:eastAsia="en-US"/>
              </w:rPr>
            </w:pPr>
          </w:p>
          <w:p w14:paraId="2F1F1B70" w14:textId="77777777" w:rsidR="00815820" w:rsidRDefault="00815820" w:rsidP="62A7B920">
            <w:pPr>
              <w:spacing w:before="120"/>
              <w:rPr>
                <w:rFonts w:asciiTheme="minorHAnsi" w:eastAsiaTheme="minorEastAsia" w:hAnsiTheme="minorHAnsi" w:cs="Arial"/>
                <w:color w:val="000000" w:themeColor="text1"/>
                <w:sz w:val="22"/>
                <w:szCs w:val="22"/>
                <w:lang w:eastAsia="en-US"/>
              </w:rPr>
            </w:pPr>
          </w:p>
          <w:p w14:paraId="0891673B" w14:textId="12F5F7D2" w:rsidR="00E00892" w:rsidRPr="62A7B920" w:rsidRDefault="00E00892" w:rsidP="62A7B920">
            <w:pPr>
              <w:spacing w:before="120"/>
              <w:rPr>
                <w:rFonts w:asciiTheme="minorHAnsi" w:eastAsiaTheme="minorEastAsia" w:hAnsiTheme="minorHAnsi" w:cs="Arial"/>
                <w:color w:val="000000" w:themeColor="text1"/>
                <w:sz w:val="22"/>
                <w:szCs w:val="22"/>
                <w:lang w:eastAsia="en-US"/>
              </w:rPr>
            </w:pPr>
          </w:p>
        </w:tc>
      </w:tr>
      <w:tr w:rsidR="00C266A1" w:rsidRPr="0008083A" w14:paraId="7A2F1B76" w14:textId="77777777" w:rsidTr="46800E42">
        <w:trPr>
          <w:trHeight w:val="20"/>
          <w:jc w:val="center"/>
        </w:trPr>
        <w:tc>
          <w:tcPr>
            <w:tcW w:w="10920" w:type="dxa"/>
            <w:gridSpan w:val="2"/>
            <w:shd w:val="clear" w:color="auto" w:fill="E5DFEC" w:themeFill="accent4" w:themeFillTint="33"/>
            <w:vAlign w:val="center"/>
          </w:tcPr>
          <w:p w14:paraId="34A6B308" w14:textId="6F39C7F3" w:rsidR="00815820" w:rsidRPr="00815820" w:rsidRDefault="47DE1187" w:rsidP="00047EBE">
            <w:pPr>
              <w:pStyle w:val="BodyText"/>
              <w:spacing w:before="120"/>
              <w:rPr>
                <w:rFonts w:asciiTheme="minorHAnsi" w:hAnsiTheme="minorHAnsi" w:cs="Arial"/>
                <w:b/>
                <w:bCs/>
                <w:sz w:val="20"/>
                <w:szCs w:val="20"/>
              </w:rPr>
            </w:pPr>
            <w:r w:rsidRPr="00047EBE">
              <w:rPr>
                <w:rFonts w:asciiTheme="minorHAnsi" w:hAnsiTheme="minorHAnsi" w:cs="Arial"/>
                <w:b/>
                <w:bCs/>
              </w:rPr>
              <w:t>Who and w</w:t>
            </w:r>
            <w:r w:rsidR="1B476B06" w:rsidRPr="00047EBE">
              <w:rPr>
                <w:rFonts w:asciiTheme="minorHAnsi" w:hAnsiTheme="minorHAnsi" w:cs="Arial"/>
                <w:b/>
                <w:bCs/>
              </w:rPr>
              <w:t>hat is important to me:</w:t>
            </w:r>
            <w:r w:rsidR="00D95A33" w:rsidRPr="6C2308D2">
              <w:rPr>
                <w:rFonts w:asciiTheme="minorHAnsi" w:hAnsiTheme="minorHAnsi"/>
              </w:rPr>
              <w:t xml:space="preserve"> </w:t>
            </w:r>
            <w:r w:rsidR="00815820" w:rsidRPr="00815820">
              <w:rPr>
                <w:rFonts w:asciiTheme="minorHAnsi" w:hAnsiTheme="minorHAnsi" w:cs="Arial"/>
                <w:b/>
                <w:bCs/>
                <w:sz w:val="20"/>
                <w:szCs w:val="20"/>
              </w:rPr>
              <w:t xml:space="preserve">What hobbies to you enjoy?  What do you like to read/play/watch/eat?  Do you have any favourite pets/family members/friends?  Do you have a special toy or source of comfort?   </w:t>
            </w:r>
          </w:p>
        </w:tc>
      </w:tr>
      <w:tr w:rsidR="00FD163E" w:rsidRPr="0008083A" w14:paraId="2A153767" w14:textId="77777777" w:rsidTr="46800E42">
        <w:trPr>
          <w:trHeight w:val="20"/>
          <w:jc w:val="center"/>
        </w:trPr>
        <w:tc>
          <w:tcPr>
            <w:tcW w:w="10920" w:type="dxa"/>
            <w:gridSpan w:val="2"/>
            <w:shd w:val="clear" w:color="auto" w:fill="F5F0FF"/>
            <w:vAlign w:val="center"/>
          </w:tcPr>
          <w:p w14:paraId="79C17918" w14:textId="1FC32886" w:rsidR="58EFC5F6" w:rsidRPr="00E00892" w:rsidRDefault="58EFC5F6" w:rsidP="499CD8B7">
            <w:pPr>
              <w:pStyle w:val="BodyText"/>
              <w:spacing w:before="120"/>
              <w:rPr>
                <w:rFonts w:asciiTheme="minorHAnsi" w:hAnsiTheme="minorHAnsi" w:cs="Arial"/>
                <w:sz w:val="20"/>
                <w:szCs w:val="20"/>
              </w:rPr>
            </w:pPr>
            <w:r w:rsidRPr="46800E42">
              <w:rPr>
                <w:rFonts w:asciiTheme="minorHAnsi" w:hAnsiTheme="minorHAnsi" w:cs="Arial"/>
                <w:sz w:val="20"/>
                <w:szCs w:val="20"/>
              </w:rPr>
              <w:t>It may be helpful to draw a series of concentric circles on a piece of paper</w:t>
            </w:r>
            <w:r w:rsidR="195D555D" w:rsidRPr="46800E42">
              <w:rPr>
                <w:rFonts w:asciiTheme="minorHAnsi" w:hAnsiTheme="minorHAnsi" w:cs="Arial"/>
                <w:sz w:val="20"/>
                <w:szCs w:val="20"/>
              </w:rPr>
              <w:t>:</w:t>
            </w:r>
            <w:r w:rsidR="00E00892" w:rsidRPr="46800E42">
              <w:rPr>
                <w:rFonts w:asciiTheme="minorHAnsi" w:hAnsiTheme="minorHAnsi" w:cs="Arial"/>
                <w:sz w:val="20"/>
                <w:szCs w:val="20"/>
              </w:rPr>
              <w:t xml:space="preserve">      </w:t>
            </w:r>
            <w:r w:rsidR="195D555D" w:rsidRPr="46800E42">
              <w:rPr>
                <w:rFonts w:asciiTheme="minorHAnsi" w:hAnsiTheme="minorHAnsi" w:cs="Arial"/>
                <w:sz w:val="20"/>
                <w:szCs w:val="20"/>
              </w:rPr>
              <w:t xml:space="preserve"> </w:t>
            </w:r>
            <w:r w:rsidR="00E00892">
              <w:rPr>
                <w:noProof/>
              </w:rPr>
              <w:drawing>
                <wp:inline distT="0" distB="0" distL="0" distR="0" wp14:anchorId="5CFACD61" wp14:editId="09415D7C">
                  <wp:extent cx="369570" cy="318499"/>
                  <wp:effectExtent l="0" t="0" r="0" b="5715"/>
                  <wp:docPr id="1184616996" name="Picture 1184616996" descr="Concentric circ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61699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9570" cy="318499"/>
                          </a:xfrm>
                          <a:prstGeom prst="rect">
                            <a:avLst/>
                          </a:prstGeom>
                        </pic:spPr>
                      </pic:pic>
                    </a:graphicData>
                  </a:graphic>
                </wp:inline>
              </w:drawing>
            </w:r>
          </w:p>
          <w:p w14:paraId="5B34ABA7" w14:textId="4D981826" w:rsidR="00FD4AE6" w:rsidRPr="00E00892" w:rsidRDefault="56953A07" w:rsidP="2B0D37F7">
            <w:pPr>
              <w:pStyle w:val="BodyText"/>
              <w:spacing w:before="120"/>
              <w:rPr>
                <w:rFonts w:asciiTheme="minorHAnsi" w:hAnsiTheme="minorHAnsi" w:cs="Arial"/>
                <w:sz w:val="20"/>
                <w:szCs w:val="20"/>
              </w:rPr>
            </w:pPr>
            <w:proofErr w:type="gramStart"/>
            <w:r w:rsidRPr="00E00892">
              <w:rPr>
                <w:rFonts w:asciiTheme="minorHAnsi" w:hAnsiTheme="minorHAnsi" w:cs="Arial"/>
                <w:sz w:val="20"/>
                <w:szCs w:val="20"/>
              </w:rPr>
              <w:t>put</w:t>
            </w:r>
            <w:proofErr w:type="gramEnd"/>
            <w:r w:rsidRPr="00E00892">
              <w:rPr>
                <w:rFonts w:asciiTheme="minorHAnsi" w:hAnsiTheme="minorHAnsi" w:cs="Arial"/>
                <w:sz w:val="20"/>
                <w:szCs w:val="20"/>
              </w:rPr>
              <w:t xml:space="preserve"> yourself in the middle circle, and draw/write the things or people that are important to you in the other circles around you, with t</w:t>
            </w:r>
            <w:r w:rsidR="51779086" w:rsidRPr="00E00892">
              <w:rPr>
                <w:rFonts w:asciiTheme="minorHAnsi" w:hAnsiTheme="minorHAnsi" w:cs="Arial"/>
                <w:sz w:val="20"/>
                <w:szCs w:val="20"/>
              </w:rPr>
              <w:t>he</w:t>
            </w:r>
            <w:r w:rsidRPr="00E00892">
              <w:rPr>
                <w:rFonts w:asciiTheme="minorHAnsi" w:hAnsiTheme="minorHAnsi" w:cs="Arial"/>
                <w:sz w:val="20"/>
                <w:szCs w:val="20"/>
              </w:rPr>
              <w:t xml:space="preserve"> most important being close to you and the least important being furthest away.</w:t>
            </w:r>
            <w:r w:rsidR="00E00892">
              <w:rPr>
                <w:rFonts w:asciiTheme="minorHAnsi" w:hAnsiTheme="minorHAnsi" w:cs="Arial"/>
                <w:sz w:val="20"/>
                <w:szCs w:val="20"/>
              </w:rPr>
              <w:t xml:space="preserve">  </w:t>
            </w:r>
            <w:r w:rsidR="76E72BDB" w:rsidRPr="00E00892">
              <w:rPr>
                <w:rFonts w:asciiTheme="minorHAnsi" w:hAnsiTheme="minorHAnsi" w:cs="Arial"/>
                <w:i/>
                <w:iCs/>
                <w:sz w:val="20"/>
                <w:szCs w:val="20"/>
              </w:rPr>
              <w:t>Some e</w:t>
            </w:r>
            <w:r w:rsidR="3506F635" w:rsidRPr="00E00892">
              <w:rPr>
                <w:rFonts w:asciiTheme="minorHAnsi" w:hAnsiTheme="minorHAnsi" w:cs="Arial"/>
                <w:i/>
                <w:iCs/>
                <w:sz w:val="20"/>
                <w:szCs w:val="20"/>
              </w:rPr>
              <w:t>xamples</w:t>
            </w:r>
            <w:r w:rsidR="631C26A1" w:rsidRPr="00E00892">
              <w:rPr>
                <w:rFonts w:asciiTheme="minorHAnsi" w:hAnsiTheme="minorHAnsi" w:cs="Arial"/>
                <w:i/>
                <w:iCs/>
                <w:sz w:val="20"/>
                <w:szCs w:val="20"/>
              </w:rPr>
              <w:t xml:space="preserve">: </w:t>
            </w:r>
          </w:p>
          <w:p w14:paraId="76C46132" w14:textId="39625DBC" w:rsidR="00B51EDF" w:rsidRPr="00E00892" w:rsidRDefault="16D93371"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 xml:space="preserve">My parents and grandparents </w:t>
            </w:r>
            <w:r w:rsidR="00047EBE">
              <w:rPr>
                <w:rFonts w:asciiTheme="minorHAnsi" w:hAnsiTheme="minorHAnsi" w:cs="Arial"/>
                <w:i/>
                <w:iCs/>
                <w:sz w:val="20"/>
                <w:szCs w:val="20"/>
              </w:rPr>
              <w:t xml:space="preserve">(foster parents) </w:t>
            </w:r>
            <w:r w:rsidRPr="00E00892">
              <w:rPr>
                <w:rFonts w:asciiTheme="minorHAnsi" w:hAnsiTheme="minorHAnsi" w:cs="Arial"/>
                <w:i/>
                <w:iCs/>
                <w:sz w:val="20"/>
                <w:szCs w:val="20"/>
              </w:rPr>
              <w:t>are more important to me than anyone else.  I also love being with my cat Sandy.</w:t>
            </w:r>
          </w:p>
          <w:p w14:paraId="46491FC2" w14:textId="5F081ABC" w:rsidR="00B51EDF" w:rsidRPr="00E00892" w:rsidRDefault="16D93371"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 xml:space="preserve">Mrs Hampson, Mr </w:t>
            </w:r>
            <w:proofErr w:type="spellStart"/>
            <w:r w:rsidRPr="00E00892">
              <w:rPr>
                <w:rFonts w:asciiTheme="minorHAnsi" w:hAnsiTheme="minorHAnsi" w:cs="Arial"/>
                <w:i/>
                <w:iCs/>
                <w:sz w:val="20"/>
                <w:szCs w:val="20"/>
              </w:rPr>
              <w:t>Tuckwell</w:t>
            </w:r>
            <w:proofErr w:type="spellEnd"/>
            <w:r w:rsidRPr="00E00892">
              <w:rPr>
                <w:rFonts w:asciiTheme="minorHAnsi" w:hAnsiTheme="minorHAnsi" w:cs="Arial"/>
                <w:i/>
                <w:iCs/>
                <w:sz w:val="20"/>
                <w:szCs w:val="20"/>
              </w:rPr>
              <w:t xml:space="preserve">, and Mrs Easton are </w:t>
            </w:r>
            <w:proofErr w:type="gramStart"/>
            <w:r w:rsidRPr="00E00892">
              <w:rPr>
                <w:rFonts w:asciiTheme="minorHAnsi" w:hAnsiTheme="minorHAnsi" w:cs="Arial"/>
                <w:i/>
                <w:iCs/>
                <w:sz w:val="20"/>
                <w:szCs w:val="20"/>
              </w:rPr>
              <w:t>so</w:t>
            </w:r>
            <w:proofErr w:type="gramEnd"/>
            <w:r w:rsidRPr="00E00892">
              <w:rPr>
                <w:rFonts w:asciiTheme="minorHAnsi" w:hAnsiTheme="minorHAnsi" w:cs="Arial"/>
                <w:i/>
                <w:iCs/>
                <w:sz w:val="20"/>
                <w:szCs w:val="20"/>
              </w:rPr>
              <w:t xml:space="preserve"> important as they help me with my </w:t>
            </w:r>
            <w:r w:rsidR="7ADE303A" w:rsidRPr="00E00892">
              <w:rPr>
                <w:rFonts w:asciiTheme="minorHAnsi" w:hAnsiTheme="minorHAnsi" w:cs="Arial"/>
                <w:i/>
                <w:iCs/>
                <w:sz w:val="20"/>
                <w:szCs w:val="20"/>
              </w:rPr>
              <w:t>spellings and writing.  My writing slope is also really helpful as it stops me from getting tired.</w:t>
            </w:r>
          </w:p>
          <w:p w14:paraId="0EA9FB2A" w14:textId="6B12DBA9" w:rsidR="00B51EDF" w:rsidRPr="00815820" w:rsidRDefault="7ADE303A" w:rsidP="2B0D37F7">
            <w:pPr>
              <w:pStyle w:val="BodyText"/>
              <w:spacing w:before="120"/>
              <w:ind w:left="360"/>
              <w:rPr>
                <w:rFonts w:asciiTheme="minorHAnsi" w:hAnsiTheme="minorHAnsi" w:cs="Arial"/>
                <w:i/>
                <w:iCs/>
                <w:sz w:val="20"/>
                <w:szCs w:val="20"/>
              </w:rPr>
            </w:pPr>
            <w:r w:rsidRPr="00815820">
              <w:rPr>
                <w:rFonts w:asciiTheme="minorHAnsi" w:hAnsiTheme="minorHAnsi" w:cs="Arial"/>
                <w:i/>
                <w:iCs/>
                <w:sz w:val="20"/>
                <w:szCs w:val="20"/>
              </w:rPr>
              <w:t xml:space="preserve">I look forward to seeing the </w:t>
            </w:r>
            <w:r w:rsidR="46C38859" w:rsidRPr="00815820">
              <w:rPr>
                <w:rFonts w:asciiTheme="minorHAnsi" w:hAnsiTheme="minorHAnsi" w:cs="Arial"/>
                <w:i/>
                <w:iCs/>
                <w:sz w:val="20"/>
                <w:szCs w:val="20"/>
              </w:rPr>
              <w:t>Physiotherapist</w:t>
            </w:r>
            <w:r w:rsidRPr="00815820">
              <w:rPr>
                <w:rFonts w:asciiTheme="minorHAnsi" w:hAnsiTheme="minorHAnsi" w:cs="Arial"/>
                <w:i/>
                <w:iCs/>
                <w:sz w:val="20"/>
                <w:szCs w:val="20"/>
              </w:rPr>
              <w:t xml:space="preserve"> every week as she shows me new exercises to help me recover from surgery.  </w:t>
            </w:r>
          </w:p>
        </w:tc>
      </w:tr>
      <w:tr w:rsidR="00E00892" w:rsidRPr="0008083A" w14:paraId="13A6B264" w14:textId="77777777" w:rsidTr="46800E42">
        <w:trPr>
          <w:trHeight w:val="20"/>
          <w:jc w:val="center"/>
        </w:trPr>
        <w:tc>
          <w:tcPr>
            <w:tcW w:w="10920" w:type="dxa"/>
            <w:gridSpan w:val="2"/>
            <w:shd w:val="clear" w:color="auto" w:fill="FFFFFF" w:themeFill="background1"/>
            <w:vAlign w:val="center"/>
          </w:tcPr>
          <w:p w14:paraId="666B879D" w14:textId="77777777" w:rsidR="00E00892" w:rsidRDefault="00E00892" w:rsidP="499CD8B7">
            <w:pPr>
              <w:pStyle w:val="BodyText"/>
              <w:spacing w:before="120"/>
              <w:rPr>
                <w:rFonts w:asciiTheme="minorHAnsi" w:hAnsiTheme="minorHAnsi" w:cs="Arial"/>
                <w:sz w:val="22"/>
                <w:szCs w:val="22"/>
              </w:rPr>
            </w:pPr>
          </w:p>
          <w:p w14:paraId="7D7F843C" w14:textId="77777777" w:rsidR="00E00892" w:rsidRDefault="00E00892" w:rsidP="499CD8B7">
            <w:pPr>
              <w:pStyle w:val="BodyText"/>
              <w:spacing w:before="120"/>
              <w:rPr>
                <w:rFonts w:asciiTheme="minorHAnsi" w:hAnsiTheme="minorHAnsi" w:cs="Arial"/>
                <w:sz w:val="22"/>
                <w:szCs w:val="22"/>
              </w:rPr>
            </w:pPr>
          </w:p>
          <w:p w14:paraId="1EFAEC50" w14:textId="77777777" w:rsidR="00E00892" w:rsidRDefault="00E00892" w:rsidP="499CD8B7">
            <w:pPr>
              <w:pStyle w:val="BodyText"/>
              <w:spacing w:before="120"/>
              <w:rPr>
                <w:rFonts w:asciiTheme="minorHAnsi" w:hAnsiTheme="minorHAnsi" w:cs="Arial"/>
                <w:sz w:val="22"/>
                <w:szCs w:val="22"/>
              </w:rPr>
            </w:pPr>
          </w:p>
          <w:p w14:paraId="77D3CE85" w14:textId="0DB2C9F8" w:rsidR="00047EBE" w:rsidRPr="499CD8B7" w:rsidRDefault="00047EBE" w:rsidP="499CD8B7">
            <w:pPr>
              <w:pStyle w:val="BodyText"/>
              <w:spacing w:before="120"/>
              <w:rPr>
                <w:rFonts w:asciiTheme="minorHAnsi" w:hAnsiTheme="minorHAnsi" w:cs="Arial"/>
                <w:sz w:val="22"/>
                <w:szCs w:val="22"/>
              </w:rPr>
            </w:pPr>
          </w:p>
        </w:tc>
      </w:tr>
      <w:tr w:rsidR="00C266A1" w:rsidRPr="0008083A" w14:paraId="5FF89D61" w14:textId="77777777" w:rsidTr="46800E42">
        <w:trPr>
          <w:trHeight w:val="20"/>
          <w:jc w:val="center"/>
        </w:trPr>
        <w:tc>
          <w:tcPr>
            <w:tcW w:w="10920" w:type="dxa"/>
            <w:gridSpan w:val="2"/>
            <w:shd w:val="clear" w:color="auto" w:fill="E5DFEC" w:themeFill="accent4" w:themeFillTint="33"/>
            <w:vAlign w:val="center"/>
          </w:tcPr>
          <w:p w14:paraId="0AFB264A" w14:textId="45FD4E1B" w:rsidR="00047EBE" w:rsidRPr="00047EBE" w:rsidRDefault="00C266A1" w:rsidP="00047EBE">
            <w:pPr>
              <w:pStyle w:val="BodyText"/>
              <w:spacing w:before="120"/>
              <w:rPr>
                <w:rFonts w:asciiTheme="minorHAnsi" w:hAnsiTheme="minorHAnsi" w:cs="Arial"/>
                <w:b/>
                <w:bCs/>
                <w:sz w:val="20"/>
                <w:szCs w:val="20"/>
              </w:rPr>
            </w:pPr>
            <w:r w:rsidRPr="00047EBE">
              <w:rPr>
                <w:rFonts w:asciiTheme="minorHAnsi" w:hAnsiTheme="minorHAnsi" w:cs="Arial"/>
                <w:b/>
              </w:rPr>
              <w:t>My Aspirations and goals:</w:t>
            </w:r>
            <w:r w:rsidR="00047EBE" w:rsidRPr="00047EBE">
              <w:rPr>
                <w:rFonts w:asciiTheme="minorHAnsi" w:hAnsiTheme="minorHAnsi" w:cs="Arial"/>
                <w:b/>
              </w:rPr>
              <w:t xml:space="preserve"> </w:t>
            </w:r>
            <w:r w:rsidR="00047EBE" w:rsidRPr="00047EBE">
              <w:rPr>
                <w:rFonts w:asciiTheme="minorHAnsi" w:hAnsiTheme="minorHAnsi" w:cs="Arial"/>
                <w:b/>
                <w:bCs/>
                <w:sz w:val="20"/>
                <w:szCs w:val="20"/>
              </w:rPr>
              <w:t xml:space="preserve">It will be helpful here to think about your hopes, dreams and goals for the future.   These can be long-term which means that they are way into the future, or they might be short term which means you might be thinking about what you would like to do within the next months, year or few years.  It will be helpful to specify whether they are short term or long term.  </w:t>
            </w:r>
          </w:p>
        </w:tc>
      </w:tr>
      <w:tr w:rsidR="00FD163E" w:rsidRPr="0008083A" w14:paraId="152E1388" w14:textId="77777777" w:rsidTr="46800E42">
        <w:trPr>
          <w:trHeight w:val="20"/>
          <w:jc w:val="center"/>
        </w:trPr>
        <w:tc>
          <w:tcPr>
            <w:tcW w:w="10920" w:type="dxa"/>
            <w:gridSpan w:val="2"/>
            <w:shd w:val="clear" w:color="auto" w:fill="F5F0FF"/>
            <w:vAlign w:val="center"/>
          </w:tcPr>
          <w:p w14:paraId="4DE170D4" w14:textId="5C5A5F39" w:rsidR="00E00892" w:rsidRPr="00E00892" w:rsidRDefault="0A3510CF" w:rsidP="00E00892">
            <w:pPr>
              <w:pStyle w:val="BodyText"/>
              <w:spacing w:before="120"/>
              <w:rPr>
                <w:rFonts w:asciiTheme="minorHAnsi" w:hAnsiTheme="minorHAnsi" w:cs="Arial"/>
                <w:sz w:val="20"/>
                <w:szCs w:val="20"/>
              </w:rPr>
            </w:pPr>
            <w:r w:rsidRPr="00E00892">
              <w:rPr>
                <w:rFonts w:asciiTheme="minorHAnsi" w:hAnsiTheme="minorHAnsi"/>
                <w:i/>
                <w:sz w:val="20"/>
                <w:szCs w:val="20"/>
              </w:rPr>
              <w:t>Some examples:</w:t>
            </w:r>
            <w:r w:rsidRPr="00E00892">
              <w:rPr>
                <w:rFonts w:asciiTheme="minorHAnsi" w:hAnsiTheme="minorHAnsi"/>
                <w:sz w:val="20"/>
                <w:szCs w:val="20"/>
              </w:rPr>
              <w:t xml:space="preserve"> </w:t>
            </w:r>
          </w:p>
          <w:p w14:paraId="6AED23F6" w14:textId="58405CE5" w:rsidR="00047EBE" w:rsidRPr="00E00892" w:rsidRDefault="00047EBE" w:rsidP="00047EBE">
            <w:pPr>
              <w:pStyle w:val="NormalWeb"/>
              <w:spacing w:before="120" w:beforeAutospacing="0" w:after="120" w:afterAutospacing="0"/>
              <w:ind w:left="360"/>
              <w:rPr>
                <w:rFonts w:asciiTheme="minorHAnsi" w:hAnsiTheme="minorHAnsi"/>
                <w:i/>
                <w:iCs/>
                <w:sz w:val="20"/>
                <w:szCs w:val="20"/>
              </w:rPr>
            </w:pPr>
            <w:r w:rsidRPr="00E00892">
              <w:rPr>
                <w:rFonts w:asciiTheme="minorHAnsi" w:hAnsiTheme="minorHAnsi"/>
                <w:i/>
                <w:iCs/>
                <w:sz w:val="20"/>
                <w:szCs w:val="20"/>
              </w:rPr>
              <w:t>Before I leave Primary school, I’d like to have other hobbies apart from gaming.</w:t>
            </w:r>
          </w:p>
          <w:p w14:paraId="108FF537" w14:textId="77777777" w:rsidR="00047EBE" w:rsidRDefault="11056CA7" w:rsidP="00047EBE">
            <w:pPr>
              <w:pStyle w:val="NormalWeb"/>
              <w:spacing w:before="120" w:beforeAutospacing="0" w:after="120" w:afterAutospacing="0"/>
              <w:ind w:left="360"/>
              <w:rPr>
                <w:rFonts w:asciiTheme="minorHAnsi" w:hAnsiTheme="minorHAnsi"/>
                <w:i/>
                <w:iCs/>
                <w:sz w:val="20"/>
                <w:szCs w:val="20"/>
              </w:rPr>
            </w:pPr>
            <w:r w:rsidRPr="00E00892">
              <w:rPr>
                <w:rFonts w:asciiTheme="minorHAnsi" w:hAnsiTheme="minorHAnsi"/>
                <w:i/>
                <w:iCs/>
                <w:sz w:val="20"/>
                <w:szCs w:val="20"/>
              </w:rPr>
              <w:t>By the time I am 25 year</w:t>
            </w:r>
            <w:r w:rsidR="594886B3" w:rsidRPr="00E00892">
              <w:rPr>
                <w:rFonts w:asciiTheme="minorHAnsi" w:hAnsiTheme="minorHAnsi"/>
                <w:i/>
                <w:iCs/>
                <w:sz w:val="20"/>
                <w:szCs w:val="20"/>
              </w:rPr>
              <w:t>s</w:t>
            </w:r>
            <w:r w:rsidRPr="00E00892">
              <w:rPr>
                <w:rFonts w:asciiTheme="minorHAnsi" w:hAnsiTheme="minorHAnsi"/>
                <w:i/>
                <w:iCs/>
                <w:sz w:val="20"/>
                <w:szCs w:val="20"/>
              </w:rPr>
              <w:t xml:space="preserve"> old, I’d like t</w:t>
            </w:r>
            <w:r w:rsidR="0A3510CF" w:rsidRPr="00E00892">
              <w:rPr>
                <w:rFonts w:asciiTheme="minorHAnsi" w:hAnsiTheme="minorHAnsi"/>
                <w:i/>
                <w:iCs/>
                <w:sz w:val="20"/>
                <w:szCs w:val="20"/>
              </w:rPr>
              <w:t>o live on my own and look after myself financially</w:t>
            </w:r>
            <w:r w:rsidR="5B04ACB3" w:rsidRPr="00E00892">
              <w:rPr>
                <w:rFonts w:asciiTheme="minorHAnsi" w:hAnsiTheme="minorHAnsi"/>
                <w:i/>
                <w:iCs/>
                <w:sz w:val="20"/>
                <w:szCs w:val="20"/>
              </w:rPr>
              <w:t>.</w:t>
            </w:r>
            <w:r w:rsidR="00047EBE" w:rsidRPr="00E00892">
              <w:rPr>
                <w:rFonts w:asciiTheme="minorHAnsi" w:hAnsiTheme="minorHAnsi"/>
                <w:i/>
                <w:iCs/>
                <w:sz w:val="20"/>
                <w:szCs w:val="20"/>
              </w:rPr>
              <w:t xml:space="preserve"> </w:t>
            </w:r>
          </w:p>
          <w:p w14:paraId="2D4B472F" w14:textId="7F120B91" w:rsidR="00B51EDF" w:rsidRPr="00E00892" w:rsidRDefault="00672A5E" w:rsidP="00E00892">
            <w:pPr>
              <w:pStyle w:val="NormalWeb"/>
              <w:spacing w:before="120" w:beforeAutospacing="0" w:after="120" w:afterAutospacing="0"/>
              <w:ind w:left="360"/>
              <w:rPr>
                <w:rFonts w:asciiTheme="minorHAnsi" w:hAnsiTheme="minorHAnsi"/>
                <w:i/>
                <w:iCs/>
                <w:sz w:val="20"/>
                <w:szCs w:val="20"/>
              </w:rPr>
            </w:pPr>
            <w:r w:rsidRPr="00E00892">
              <w:rPr>
                <w:rFonts w:asciiTheme="minorHAnsi" w:hAnsiTheme="minorHAnsi"/>
                <w:i/>
                <w:iCs/>
                <w:sz w:val="20"/>
                <w:szCs w:val="20"/>
              </w:rPr>
              <w:t>When I leave school, I’d like to</w:t>
            </w:r>
            <w:r w:rsidR="0A3510CF" w:rsidRPr="00E00892">
              <w:rPr>
                <w:rFonts w:asciiTheme="minorHAnsi" w:hAnsiTheme="minorHAnsi"/>
                <w:i/>
                <w:iCs/>
                <w:sz w:val="20"/>
                <w:szCs w:val="20"/>
              </w:rPr>
              <w:t xml:space="preserve"> go to college and learn to work with nursery children</w:t>
            </w:r>
            <w:r w:rsidR="23D6F0D9" w:rsidRPr="00E00892">
              <w:rPr>
                <w:rFonts w:asciiTheme="minorHAnsi" w:hAnsiTheme="minorHAnsi"/>
                <w:i/>
                <w:iCs/>
                <w:sz w:val="20"/>
                <w:szCs w:val="20"/>
              </w:rPr>
              <w:t>.</w:t>
            </w:r>
          </w:p>
          <w:p w14:paraId="2DDD12FC" w14:textId="60FA6AFA" w:rsidR="00B51EDF" w:rsidRPr="00E00892" w:rsidRDefault="0FFEBA26" w:rsidP="002B71BE">
            <w:pPr>
              <w:pStyle w:val="NormalWeb"/>
              <w:spacing w:before="120" w:beforeAutospacing="0" w:after="120" w:afterAutospacing="0"/>
              <w:ind w:left="360"/>
              <w:rPr>
                <w:rFonts w:asciiTheme="minorHAnsi" w:hAnsiTheme="minorHAnsi"/>
                <w:i/>
                <w:iCs/>
                <w:sz w:val="20"/>
                <w:szCs w:val="20"/>
              </w:rPr>
            </w:pPr>
            <w:r w:rsidRPr="00E00892">
              <w:rPr>
                <w:rFonts w:asciiTheme="minorHAnsi" w:hAnsiTheme="minorHAnsi"/>
                <w:i/>
                <w:iCs/>
                <w:sz w:val="20"/>
                <w:szCs w:val="20"/>
              </w:rPr>
              <w:t>I’d like to play in a local football team before I’m 18 years old</w:t>
            </w:r>
            <w:r w:rsidR="0FB91B9E" w:rsidRPr="00E00892">
              <w:rPr>
                <w:rFonts w:asciiTheme="minorHAnsi" w:hAnsiTheme="minorHAnsi"/>
                <w:i/>
                <w:iCs/>
                <w:sz w:val="20"/>
                <w:szCs w:val="20"/>
              </w:rPr>
              <w:t>.</w:t>
            </w:r>
          </w:p>
        </w:tc>
      </w:tr>
      <w:tr w:rsidR="00E00892" w:rsidRPr="0008083A" w14:paraId="07B89306" w14:textId="77777777" w:rsidTr="46800E42">
        <w:trPr>
          <w:trHeight w:val="20"/>
          <w:jc w:val="center"/>
        </w:trPr>
        <w:tc>
          <w:tcPr>
            <w:tcW w:w="10920" w:type="dxa"/>
            <w:gridSpan w:val="2"/>
            <w:shd w:val="clear" w:color="auto" w:fill="FFFFFF" w:themeFill="background1"/>
            <w:vAlign w:val="center"/>
          </w:tcPr>
          <w:p w14:paraId="410EE7A4" w14:textId="77777777" w:rsidR="00E00892" w:rsidRDefault="00E00892" w:rsidP="2B0D37F7">
            <w:pPr>
              <w:pStyle w:val="BodyText"/>
              <w:spacing w:before="120"/>
              <w:rPr>
                <w:rFonts w:asciiTheme="minorHAnsi" w:hAnsiTheme="minorHAnsi" w:cs="Arial"/>
                <w:sz w:val="22"/>
                <w:szCs w:val="22"/>
              </w:rPr>
            </w:pPr>
          </w:p>
          <w:p w14:paraId="764F7973" w14:textId="32D81735" w:rsidR="00E00892" w:rsidRDefault="00E00892" w:rsidP="2B0D37F7">
            <w:pPr>
              <w:pStyle w:val="BodyText"/>
              <w:spacing w:before="120"/>
              <w:rPr>
                <w:rFonts w:asciiTheme="minorHAnsi" w:hAnsiTheme="minorHAnsi" w:cs="Arial"/>
                <w:sz w:val="22"/>
                <w:szCs w:val="22"/>
              </w:rPr>
            </w:pPr>
          </w:p>
          <w:p w14:paraId="26FF2412" w14:textId="25179BE2" w:rsidR="00E00892" w:rsidRDefault="00E00892" w:rsidP="2B0D37F7">
            <w:pPr>
              <w:pStyle w:val="BodyText"/>
              <w:spacing w:before="120"/>
              <w:rPr>
                <w:rFonts w:asciiTheme="minorHAnsi" w:hAnsiTheme="minorHAnsi" w:cs="Arial"/>
                <w:sz w:val="22"/>
                <w:szCs w:val="22"/>
              </w:rPr>
            </w:pPr>
          </w:p>
          <w:p w14:paraId="15C402AC" w14:textId="77777777" w:rsidR="00E00892" w:rsidRDefault="00E00892" w:rsidP="2B0D37F7">
            <w:pPr>
              <w:pStyle w:val="BodyText"/>
              <w:spacing w:before="120"/>
              <w:rPr>
                <w:rFonts w:asciiTheme="minorHAnsi" w:hAnsiTheme="minorHAnsi" w:cs="Arial"/>
                <w:sz w:val="22"/>
                <w:szCs w:val="22"/>
              </w:rPr>
            </w:pPr>
          </w:p>
          <w:p w14:paraId="21CCDFA7" w14:textId="77777777" w:rsidR="00E00892" w:rsidRDefault="00E00892" w:rsidP="2B0D37F7">
            <w:pPr>
              <w:pStyle w:val="BodyText"/>
              <w:spacing w:before="120"/>
              <w:rPr>
                <w:rFonts w:asciiTheme="minorHAnsi" w:hAnsiTheme="minorHAnsi" w:cs="Arial"/>
                <w:sz w:val="22"/>
                <w:szCs w:val="22"/>
              </w:rPr>
            </w:pPr>
          </w:p>
          <w:p w14:paraId="5C88D0A1" w14:textId="7DBEF513" w:rsidR="00047EBE" w:rsidRPr="2B0D37F7" w:rsidRDefault="00047EBE" w:rsidP="2B0D37F7">
            <w:pPr>
              <w:pStyle w:val="BodyText"/>
              <w:spacing w:before="120"/>
              <w:rPr>
                <w:rFonts w:asciiTheme="minorHAnsi" w:hAnsiTheme="minorHAnsi" w:cs="Arial"/>
                <w:sz w:val="22"/>
                <w:szCs w:val="22"/>
              </w:rPr>
            </w:pPr>
          </w:p>
        </w:tc>
      </w:tr>
      <w:tr w:rsidR="00C266A1" w:rsidRPr="0008083A" w14:paraId="351EF394" w14:textId="77777777" w:rsidTr="46800E42">
        <w:trPr>
          <w:trHeight w:val="20"/>
          <w:jc w:val="center"/>
        </w:trPr>
        <w:tc>
          <w:tcPr>
            <w:tcW w:w="10920" w:type="dxa"/>
            <w:gridSpan w:val="2"/>
            <w:shd w:val="clear" w:color="auto" w:fill="E5DFEC" w:themeFill="accent4" w:themeFillTint="33"/>
            <w:vAlign w:val="center"/>
          </w:tcPr>
          <w:p w14:paraId="23B014E9" w14:textId="6CBED328" w:rsidR="00047EBE" w:rsidRPr="00047EBE" w:rsidRDefault="00C266A1" w:rsidP="00047EBE">
            <w:pPr>
              <w:pStyle w:val="BodyText"/>
              <w:spacing w:before="120"/>
              <w:rPr>
                <w:rFonts w:asciiTheme="minorHAnsi" w:hAnsiTheme="minorHAnsi" w:cs="Arial"/>
                <w:b/>
                <w:bCs/>
                <w:sz w:val="20"/>
                <w:szCs w:val="20"/>
              </w:rPr>
            </w:pPr>
            <w:r w:rsidRPr="0008083A">
              <w:rPr>
                <w:rFonts w:asciiTheme="minorHAnsi" w:hAnsiTheme="minorHAnsi" w:cs="Arial"/>
                <w:b/>
                <w:sz w:val="22"/>
                <w:szCs w:val="22"/>
              </w:rPr>
              <w:lastRenderedPageBreak/>
              <w:t>What people like and admire about me:</w:t>
            </w:r>
            <w:r w:rsidR="00047EBE">
              <w:rPr>
                <w:rFonts w:asciiTheme="minorHAnsi" w:hAnsiTheme="minorHAnsi" w:cs="Arial"/>
                <w:b/>
                <w:sz w:val="22"/>
                <w:szCs w:val="22"/>
              </w:rPr>
              <w:t xml:space="preserve">  </w:t>
            </w:r>
            <w:r w:rsidR="00047EBE" w:rsidRPr="00047EBE">
              <w:rPr>
                <w:rFonts w:asciiTheme="minorHAnsi" w:hAnsiTheme="minorHAnsi" w:cs="Arial"/>
                <w:b/>
                <w:bCs/>
                <w:sz w:val="20"/>
                <w:szCs w:val="20"/>
              </w:rPr>
              <w:t>If you find this question difficult to answer, imagine you are someone else, someone close to you and think about what they might say about you if someone asks them the question ‘what do you like about X?’ or ‘what characteristics do you most admire?’  It might be helpful to ask those you know well or those whose opinion your trust what they like and admire most about you.</w:t>
            </w:r>
          </w:p>
        </w:tc>
      </w:tr>
      <w:tr w:rsidR="00FD163E" w:rsidRPr="0008083A" w14:paraId="2F4F27BA" w14:textId="77777777" w:rsidTr="46800E42">
        <w:trPr>
          <w:trHeight w:val="20"/>
          <w:jc w:val="center"/>
        </w:trPr>
        <w:tc>
          <w:tcPr>
            <w:tcW w:w="10920" w:type="dxa"/>
            <w:gridSpan w:val="2"/>
            <w:shd w:val="clear" w:color="auto" w:fill="F5F0FF"/>
            <w:vAlign w:val="center"/>
          </w:tcPr>
          <w:p w14:paraId="2A6F2461" w14:textId="088A322A" w:rsidR="00B51EDF" w:rsidRPr="00E00892" w:rsidRDefault="3D437C28" w:rsidP="2B0D37F7">
            <w:pPr>
              <w:pStyle w:val="BodyText"/>
              <w:spacing w:before="120"/>
              <w:rPr>
                <w:rFonts w:asciiTheme="minorHAnsi" w:hAnsiTheme="minorHAnsi" w:cs="Arial"/>
                <w:i/>
                <w:iCs/>
                <w:sz w:val="20"/>
                <w:szCs w:val="20"/>
              </w:rPr>
            </w:pPr>
            <w:r w:rsidRPr="00E00892">
              <w:rPr>
                <w:rFonts w:asciiTheme="minorHAnsi" w:hAnsiTheme="minorHAnsi" w:cs="Arial"/>
                <w:i/>
                <w:iCs/>
                <w:sz w:val="20"/>
                <w:szCs w:val="20"/>
              </w:rPr>
              <w:t>Some e</w:t>
            </w:r>
            <w:r w:rsidR="706EE7CD" w:rsidRPr="00E00892">
              <w:rPr>
                <w:rFonts w:asciiTheme="minorHAnsi" w:hAnsiTheme="minorHAnsi" w:cs="Arial"/>
                <w:i/>
                <w:iCs/>
                <w:sz w:val="20"/>
                <w:szCs w:val="20"/>
              </w:rPr>
              <w:t>xamples:</w:t>
            </w:r>
          </w:p>
          <w:p w14:paraId="65E444DA" w14:textId="0D5C99C5" w:rsidR="00B51EDF" w:rsidRPr="00E00892" w:rsidRDefault="6759C40F"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People often say I am good at sport</w:t>
            </w:r>
            <w:r w:rsidR="6FB40110" w:rsidRPr="00E00892">
              <w:rPr>
                <w:rFonts w:asciiTheme="minorHAnsi" w:hAnsiTheme="minorHAnsi" w:cs="Arial"/>
                <w:i/>
                <w:iCs/>
                <w:sz w:val="20"/>
                <w:szCs w:val="20"/>
              </w:rPr>
              <w:t>.</w:t>
            </w:r>
          </w:p>
          <w:p w14:paraId="2453CD9D" w14:textId="7974A8D1" w:rsidR="00B51EDF" w:rsidRPr="00E00892" w:rsidRDefault="6759C40F"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 xml:space="preserve">My nan tells me that I have nice hair and should be </w:t>
            </w:r>
            <w:r w:rsidR="30CD1BF0" w:rsidRPr="00E00892">
              <w:rPr>
                <w:rFonts w:asciiTheme="minorHAnsi" w:hAnsiTheme="minorHAnsi" w:cs="Arial"/>
                <w:i/>
                <w:iCs/>
                <w:sz w:val="20"/>
                <w:szCs w:val="20"/>
              </w:rPr>
              <w:t xml:space="preserve">a </w:t>
            </w:r>
            <w:r w:rsidR="2D929E6A" w:rsidRPr="00E00892">
              <w:rPr>
                <w:rFonts w:asciiTheme="minorHAnsi" w:hAnsiTheme="minorHAnsi" w:cs="Arial"/>
                <w:i/>
                <w:iCs/>
                <w:sz w:val="20"/>
                <w:szCs w:val="20"/>
              </w:rPr>
              <w:t>hairdresser</w:t>
            </w:r>
            <w:r w:rsidRPr="00E00892">
              <w:rPr>
                <w:rFonts w:asciiTheme="minorHAnsi" w:hAnsiTheme="minorHAnsi" w:cs="Arial"/>
                <w:i/>
                <w:iCs/>
                <w:sz w:val="20"/>
                <w:szCs w:val="20"/>
              </w:rPr>
              <w:t xml:space="preserve"> when I’m older as I’m good at doing other people’s </w:t>
            </w:r>
            <w:r w:rsidR="551E753A" w:rsidRPr="00E00892">
              <w:rPr>
                <w:rFonts w:asciiTheme="minorHAnsi" w:hAnsiTheme="minorHAnsi" w:cs="Arial"/>
                <w:i/>
                <w:iCs/>
                <w:sz w:val="20"/>
                <w:szCs w:val="20"/>
              </w:rPr>
              <w:t>hair</w:t>
            </w:r>
            <w:r w:rsidR="61BDD62E" w:rsidRPr="00E00892">
              <w:rPr>
                <w:rFonts w:asciiTheme="minorHAnsi" w:hAnsiTheme="minorHAnsi" w:cs="Arial"/>
                <w:i/>
                <w:iCs/>
                <w:sz w:val="20"/>
                <w:szCs w:val="20"/>
              </w:rPr>
              <w:t>.</w:t>
            </w:r>
          </w:p>
          <w:p w14:paraId="69C8B7F0" w14:textId="2B49C467" w:rsidR="00B51EDF" w:rsidRPr="00E00892" w:rsidRDefault="6759C40F"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My teacher said in my report that I am kind to my friends</w:t>
            </w:r>
            <w:r w:rsidR="2D46C298" w:rsidRPr="00E00892">
              <w:rPr>
                <w:rFonts w:asciiTheme="minorHAnsi" w:hAnsiTheme="minorHAnsi" w:cs="Arial"/>
                <w:i/>
                <w:iCs/>
                <w:sz w:val="20"/>
                <w:szCs w:val="20"/>
              </w:rPr>
              <w:t>.</w:t>
            </w:r>
          </w:p>
          <w:p w14:paraId="5471DD99" w14:textId="41B8D6BD" w:rsidR="00B51EDF" w:rsidRPr="00047EBE" w:rsidRDefault="6759C40F" w:rsidP="00047EBE">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People often say I try hard and that I am the best in the class at Maths.  I’m really proud of this</w:t>
            </w:r>
            <w:r w:rsidR="4DE5A39A" w:rsidRPr="00E00892">
              <w:rPr>
                <w:rFonts w:asciiTheme="minorHAnsi" w:hAnsiTheme="minorHAnsi" w:cs="Arial"/>
                <w:i/>
                <w:iCs/>
                <w:sz w:val="20"/>
                <w:szCs w:val="20"/>
              </w:rPr>
              <w:t>.</w:t>
            </w:r>
          </w:p>
        </w:tc>
      </w:tr>
      <w:tr w:rsidR="00E00892" w:rsidRPr="0008083A" w14:paraId="1AA9E6C4" w14:textId="77777777" w:rsidTr="46800E42">
        <w:trPr>
          <w:trHeight w:val="20"/>
          <w:jc w:val="center"/>
        </w:trPr>
        <w:tc>
          <w:tcPr>
            <w:tcW w:w="10920" w:type="dxa"/>
            <w:gridSpan w:val="2"/>
            <w:shd w:val="clear" w:color="auto" w:fill="FFFFFF" w:themeFill="background1"/>
            <w:vAlign w:val="center"/>
          </w:tcPr>
          <w:p w14:paraId="7AFF5953" w14:textId="77777777" w:rsidR="00E00892" w:rsidRDefault="00E00892" w:rsidP="2B0D37F7">
            <w:pPr>
              <w:pStyle w:val="BodyText"/>
              <w:spacing w:before="120"/>
              <w:rPr>
                <w:rFonts w:asciiTheme="minorHAnsi" w:hAnsiTheme="minorHAnsi" w:cs="Arial"/>
                <w:sz w:val="22"/>
                <w:szCs w:val="22"/>
              </w:rPr>
            </w:pPr>
          </w:p>
          <w:p w14:paraId="38F8FC7F" w14:textId="77777777" w:rsidR="00E00892" w:rsidRDefault="00E00892" w:rsidP="2B0D37F7">
            <w:pPr>
              <w:pStyle w:val="BodyText"/>
              <w:spacing w:before="120"/>
              <w:rPr>
                <w:rFonts w:asciiTheme="minorHAnsi" w:hAnsiTheme="minorHAnsi" w:cs="Arial"/>
                <w:sz w:val="22"/>
                <w:szCs w:val="22"/>
              </w:rPr>
            </w:pPr>
          </w:p>
          <w:p w14:paraId="3F7826DE" w14:textId="77777777" w:rsidR="00E00892" w:rsidRDefault="00E00892" w:rsidP="2B0D37F7">
            <w:pPr>
              <w:pStyle w:val="BodyText"/>
              <w:spacing w:before="120"/>
              <w:rPr>
                <w:rFonts w:asciiTheme="minorHAnsi" w:hAnsiTheme="minorHAnsi" w:cs="Arial"/>
                <w:sz w:val="22"/>
                <w:szCs w:val="22"/>
              </w:rPr>
            </w:pPr>
          </w:p>
          <w:p w14:paraId="3D1A7257" w14:textId="77777777" w:rsidR="00E00892" w:rsidRDefault="00E00892" w:rsidP="2B0D37F7">
            <w:pPr>
              <w:pStyle w:val="BodyText"/>
              <w:spacing w:before="120"/>
              <w:rPr>
                <w:rFonts w:asciiTheme="minorHAnsi" w:hAnsiTheme="minorHAnsi" w:cs="Arial"/>
                <w:sz w:val="22"/>
                <w:szCs w:val="22"/>
              </w:rPr>
            </w:pPr>
          </w:p>
          <w:p w14:paraId="55E25C22" w14:textId="77777777" w:rsidR="00E00892" w:rsidRDefault="00E00892" w:rsidP="2B0D37F7">
            <w:pPr>
              <w:pStyle w:val="BodyText"/>
              <w:spacing w:before="120"/>
              <w:rPr>
                <w:rFonts w:asciiTheme="minorHAnsi" w:hAnsiTheme="minorHAnsi" w:cs="Arial"/>
                <w:sz w:val="22"/>
                <w:szCs w:val="22"/>
              </w:rPr>
            </w:pPr>
          </w:p>
          <w:p w14:paraId="746D2824" w14:textId="3DADF6D0" w:rsidR="00E00892" w:rsidRPr="2B0D37F7" w:rsidRDefault="00E00892" w:rsidP="2B0D37F7">
            <w:pPr>
              <w:pStyle w:val="BodyText"/>
              <w:spacing w:before="120"/>
              <w:rPr>
                <w:rFonts w:asciiTheme="minorHAnsi" w:hAnsiTheme="minorHAnsi" w:cs="Arial"/>
                <w:sz w:val="22"/>
                <w:szCs w:val="22"/>
              </w:rPr>
            </w:pPr>
          </w:p>
        </w:tc>
      </w:tr>
      <w:tr w:rsidR="00C266A1" w:rsidRPr="0008083A" w14:paraId="2E26D1AB" w14:textId="77777777" w:rsidTr="46800E42">
        <w:trPr>
          <w:trHeight w:val="20"/>
          <w:jc w:val="center"/>
        </w:trPr>
        <w:tc>
          <w:tcPr>
            <w:tcW w:w="10920" w:type="dxa"/>
            <w:gridSpan w:val="2"/>
            <w:shd w:val="clear" w:color="auto" w:fill="E5DFEC" w:themeFill="accent4" w:themeFillTint="33"/>
            <w:vAlign w:val="center"/>
          </w:tcPr>
          <w:p w14:paraId="0AB3C8B0" w14:textId="5E4C6BA9" w:rsidR="00D95A33" w:rsidRPr="002B71BE" w:rsidRDefault="00C266A1" w:rsidP="002B71BE">
            <w:pPr>
              <w:pStyle w:val="BodyText"/>
              <w:spacing w:before="120"/>
              <w:rPr>
                <w:rFonts w:asciiTheme="minorHAnsi" w:hAnsiTheme="minorHAnsi" w:cs="Arial"/>
                <w:b/>
                <w:bCs/>
                <w:sz w:val="20"/>
                <w:szCs w:val="20"/>
              </w:rPr>
            </w:pPr>
            <w:r w:rsidRPr="002B71BE">
              <w:rPr>
                <w:rFonts w:asciiTheme="minorHAnsi" w:hAnsiTheme="minorHAnsi" w:cs="Arial"/>
                <w:b/>
              </w:rPr>
              <w:t>How I learn bes</w:t>
            </w:r>
            <w:r w:rsidRPr="002B71BE">
              <w:rPr>
                <w:rFonts w:asciiTheme="minorHAnsi" w:hAnsiTheme="minorHAnsi" w:cs="Arial"/>
                <w:b/>
                <w:shd w:val="clear" w:color="auto" w:fill="E5DFEC" w:themeFill="accent4" w:themeFillTint="33"/>
              </w:rPr>
              <w:t>t</w:t>
            </w:r>
            <w:r w:rsidRPr="002B71BE">
              <w:rPr>
                <w:rFonts w:asciiTheme="minorHAnsi" w:hAnsiTheme="minorHAnsi" w:cs="Arial"/>
                <w:b/>
              </w:rPr>
              <w:t>:</w:t>
            </w:r>
            <w:r w:rsidR="00D95A33" w:rsidRPr="2B0D37F7">
              <w:rPr>
                <w:rFonts w:asciiTheme="minorHAnsi" w:hAnsiTheme="minorHAnsi"/>
                <w:color w:val="FF0000"/>
              </w:rPr>
              <w:t xml:space="preserve"> </w:t>
            </w:r>
            <w:r w:rsidR="002B71BE" w:rsidRPr="002B71BE">
              <w:rPr>
                <w:rFonts w:asciiTheme="minorHAnsi" w:hAnsiTheme="minorHAnsi" w:cs="Arial"/>
                <w:b/>
                <w:bCs/>
                <w:sz w:val="20"/>
                <w:szCs w:val="20"/>
              </w:rPr>
              <w:t>Think about not only the people around you who might help you to learn, but also the provision (i.e. in a small group rather than a large class, through extra speech and language lessons, in a room which is not busy), the resources (i.e. pictures, Apps, writing frame, visual timetable) and/or equipment (a triangular pencil grip, a wobble cushion, a writing slope) that might help you to learn.</w:t>
            </w:r>
          </w:p>
        </w:tc>
      </w:tr>
      <w:tr w:rsidR="009D5763" w:rsidRPr="0008083A" w14:paraId="2634D2D5" w14:textId="77777777" w:rsidTr="46800E42">
        <w:trPr>
          <w:trHeight w:val="20"/>
          <w:jc w:val="center"/>
        </w:trPr>
        <w:tc>
          <w:tcPr>
            <w:tcW w:w="10920" w:type="dxa"/>
            <w:gridSpan w:val="2"/>
            <w:shd w:val="clear" w:color="auto" w:fill="F5F0FF"/>
            <w:vAlign w:val="center"/>
          </w:tcPr>
          <w:p w14:paraId="31590705" w14:textId="70871AE0" w:rsidR="00B51EDF" w:rsidRPr="00E00892" w:rsidRDefault="3ED9EC82" w:rsidP="2B0D37F7">
            <w:pPr>
              <w:pStyle w:val="BodyText"/>
              <w:spacing w:before="120"/>
              <w:rPr>
                <w:rFonts w:asciiTheme="minorHAnsi" w:hAnsiTheme="minorHAnsi" w:cs="Arial"/>
                <w:i/>
                <w:iCs/>
                <w:sz w:val="20"/>
                <w:szCs w:val="20"/>
              </w:rPr>
            </w:pPr>
            <w:r w:rsidRPr="00E00892">
              <w:rPr>
                <w:rFonts w:asciiTheme="minorHAnsi" w:hAnsiTheme="minorHAnsi" w:cs="Arial"/>
                <w:i/>
                <w:iCs/>
                <w:sz w:val="20"/>
                <w:szCs w:val="20"/>
              </w:rPr>
              <w:t>Some examples:</w:t>
            </w:r>
          </w:p>
          <w:p w14:paraId="0AF20528" w14:textId="28F3E5EA" w:rsidR="00B51EDF" w:rsidRPr="00E00892" w:rsidRDefault="555617F4"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I need to remember to wear my hearing aid and my glasses in all lessons otherwise I have no idea what is going on</w:t>
            </w:r>
            <w:r w:rsidR="58846A58" w:rsidRPr="00E00892">
              <w:rPr>
                <w:rFonts w:asciiTheme="minorHAnsi" w:hAnsiTheme="minorHAnsi" w:cs="Arial"/>
                <w:i/>
                <w:iCs/>
                <w:sz w:val="20"/>
                <w:szCs w:val="20"/>
              </w:rPr>
              <w:t>.</w:t>
            </w:r>
          </w:p>
          <w:p w14:paraId="204A7ED0" w14:textId="39F7062A" w:rsidR="00B51EDF" w:rsidRPr="00E00892" w:rsidRDefault="555617F4"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I understand things much better if I see them in pictures or photos</w:t>
            </w:r>
            <w:r w:rsidR="002B71BE">
              <w:rPr>
                <w:rFonts w:asciiTheme="minorHAnsi" w:hAnsiTheme="minorHAnsi" w:cs="Arial"/>
                <w:i/>
                <w:iCs/>
                <w:sz w:val="20"/>
                <w:szCs w:val="20"/>
              </w:rPr>
              <w:t xml:space="preserve">, </w:t>
            </w:r>
            <w:r w:rsidRPr="00E00892">
              <w:rPr>
                <w:rFonts w:asciiTheme="minorHAnsi" w:hAnsiTheme="minorHAnsi" w:cs="Arial"/>
                <w:i/>
                <w:iCs/>
                <w:sz w:val="20"/>
                <w:szCs w:val="20"/>
              </w:rPr>
              <w:t xml:space="preserve">If the teacher spends a lot </w:t>
            </w:r>
            <w:r w:rsidR="421FBA83" w:rsidRPr="00E00892">
              <w:rPr>
                <w:rFonts w:asciiTheme="minorHAnsi" w:hAnsiTheme="minorHAnsi" w:cs="Arial"/>
                <w:i/>
                <w:iCs/>
                <w:sz w:val="20"/>
                <w:szCs w:val="20"/>
              </w:rPr>
              <w:t>of</w:t>
            </w:r>
            <w:r w:rsidRPr="00E00892">
              <w:rPr>
                <w:rFonts w:asciiTheme="minorHAnsi" w:hAnsiTheme="minorHAnsi" w:cs="Arial"/>
                <w:i/>
                <w:iCs/>
                <w:sz w:val="20"/>
                <w:szCs w:val="20"/>
              </w:rPr>
              <w:t xml:space="preserve"> time speaking I lose concentration</w:t>
            </w:r>
            <w:r w:rsidR="56E81FF8" w:rsidRPr="00E00892">
              <w:rPr>
                <w:rFonts w:asciiTheme="minorHAnsi" w:hAnsiTheme="minorHAnsi" w:cs="Arial"/>
                <w:i/>
                <w:iCs/>
                <w:sz w:val="20"/>
                <w:szCs w:val="20"/>
              </w:rPr>
              <w:t>.</w:t>
            </w:r>
          </w:p>
          <w:p w14:paraId="4340C0E4" w14:textId="06FD7B1E" w:rsidR="00B51EDF" w:rsidRPr="0008083A" w:rsidRDefault="555617F4" w:rsidP="2B0D37F7">
            <w:pPr>
              <w:pStyle w:val="BodyText"/>
              <w:spacing w:before="120"/>
              <w:ind w:left="360"/>
              <w:rPr>
                <w:rFonts w:asciiTheme="minorHAnsi" w:hAnsiTheme="minorHAnsi" w:cs="Arial"/>
                <w:i/>
                <w:iCs/>
              </w:rPr>
            </w:pPr>
            <w:r w:rsidRPr="00E00892">
              <w:rPr>
                <w:rFonts w:asciiTheme="minorHAnsi" w:hAnsiTheme="minorHAnsi" w:cs="Arial"/>
                <w:i/>
                <w:iCs/>
                <w:sz w:val="20"/>
                <w:szCs w:val="20"/>
              </w:rPr>
              <w:t xml:space="preserve">I like teachers who understand me, like Mr </w:t>
            </w:r>
            <w:proofErr w:type="spellStart"/>
            <w:r w:rsidRPr="00E00892">
              <w:rPr>
                <w:rFonts w:asciiTheme="minorHAnsi" w:hAnsiTheme="minorHAnsi" w:cs="Arial"/>
                <w:i/>
                <w:iCs/>
                <w:sz w:val="20"/>
                <w:szCs w:val="20"/>
              </w:rPr>
              <w:t>Javid</w:t>
            </w:r>
            <w:proofErr w:type="spellEnd"/>
            <w:r w:rsidRPr="00E00892">
              <w:rPr>
                <w:rFonts w:asciiTheme="minorHAnsi" w:hAnsiTheme="minorHAnsi" w:cs="Arial"/>
                <w:i/>
                <w:iCs/>
                <w:sz w:val="20"/>
                <w:szCs w:val="20"/>
              </w:rPr>
              <w:t>.  He listens to what I say instead of telling me off</w:t>
            </w:r>
            <w:r w:rsidR="4D5ADC5C" w:rsidRPr="00E00892">
              <w:rPr>
                <w:rFonts w:asciiTheme="minorHAnsi" w:hAnsiTheme="minorHAnsi" w:cs="Arial"/>
                <w:i/>
                <w:iCs/>
                <w:sz w:val="20"/>
                <w:szCs w:val="20"/>
              </w:rPr>
              <w:t>.</w:t>
            </w:r>
          </w:p>
        </w:tc>
      </w:tr>
      <w:tr w:rsidR="00E00892" w:rsidRPr="0008083A" w14:paraId="7047DC5E" w14:textId="77777777" w:rsidTr="46800E42">
        <w:trPr>
          <w:trHeight w:val="20"/>
          <w:jc w:val="center"/>
        </w:trPr>
        <w:tc>
          <w:tcPr>
            <w:tcW w:w="10920" w:type="dxa"/>
            <w:gridSpan w:val="2"/>
            <w:shd w:val="clear" w:color="auto" w:fill="FFFFFF" w:themeFill="background1"/>
            <w:vAlign w:val="center"/>
          </w:tcPr>
          <w:p w14:paraId="58B1E542" w14:textId="77777777" w:rsidR="00E00892" w:rsidRDefault="00E00892" w:rsidP="2B0D37F7">
            <w:pPr>
              <w:pStyle w:val="BodyText"/>
              <w:spacing w:before="120"/>
              <w:rPr>
                <w:rFonts w:asciiTheme="minorHAnsi" w:hAnsiTheme="minorHAnsi" w:cs="Arial"/>
              </w:rPr>
            </w:pPr>
          </w:p>
          <w:p w14:paraId="30A47093" w14:textId="77777777" w:rsidR="00E00892" w:rsidRDefault="00E00892" w:rsidP="2B0D37F7">
            <w:pPr>
              <w:pStyle w:val="BodyText"/>
              <w:spacing w:before="120"/>
              <w:rPr>
                <w:rFonts w:asciiTheme="minorHAnsi" w:hAnsiTheme="minorHAnsi" w:cs="Arial"/>
              </w:rPr>
            </w:pPr>
          </w:p>
          <w:p w14:paraId="303805EB" w14:textId="3BB4F9C1" w:rsidR="00E00892" w:rsidRPr="2B0D37F7" w:rsidRDefault="00E00892" w:rsidP="2B0D37F7">
            <w:pPr>
              <w:pStyle w:val="BodyText"/>
              <w:spacing w:before="120"/>
              <w:rPr>
                <w:rFonts w:asciiTheme="minorHAnsi" w:hAnsiTheme="minorHAnsi" w:cs="Arial"/>
              </w:rPr>
            </w:pPr>
          </w:p>
        </w:tc>
      </w:tr>
      <w:tr w:rsidR="00C266A1" w:rsidRPr="0008083A" w14:paraId="492E4AA4" w14:textId="77777777" w:rsidTr="46800E42">
        <w:trPr>
          <w:trHeight w:val="20"/>
          <w:jc w:val="center"/>
        </w:trPr>
        <w:tc>
          <w:tcPr>
            <w:tcW w:w="10920" w:type="dxa"/>
            <w:gridSpan w:val="2"/>
            <w:shd w:val="clear" w:color="auto" w:fill="E5DFEC" w:themeFill="accent4" w:themeFillTint="33"/>
            <w:vAlign w:val="center"/>
          </w:tcPr>
          <w:p w14:paraId="5388FBBC" w14:textId="67E7C324" w:rsidR="00721E4B" w:rsidRPr="0008083A" w:rsidRDefault="00C266A1" w:rsidP="002B71BE">
            <w:pPr>
              <w:pStyle w:val="BodyText"/>
              <w:spacing w:before="120"/>
              <w:rPr>
                <w:rFonts w:asciiTheme="minorHAnsi" w:hAnsiTheme="minorHAnsi" w:cs="Arial"/>
                <w:b/>
                <w:bCs/>
                <w:sz w:val="22"/>
                <w:szCs w:val="22"/>
              </w:rPr>
            </w:pPr>
            <w:r w:rsidRPr="2B0D37F7">
              <w:rPr>
                <w:rFonts w:asciiTheme="minorHAnsi" w:hAnsiTheme="minorHAnsi" w:cs="Arial"/>
                <w:b/>
                <w:bCs/>
                <w:sz w:val="22"/>
                <w:szCs w:val="22"/>
              </w:rPr>
              <w:t>What I can do to help myself:</w:t>
            </w:r>
          </w:p>
        </w:tc>
      </w:tr>
      <w:tr w:rsidR="009D5763" w:rsidRPr="0008083A" w14:paraId="62A0382C" w14:textId="77777777" w:rsidTr="46800E42">
        <w:trPr>
          <w:trHeight w:val="20"/>
          <w:jc w:val="center"/>
        </w:trPr>
        <w:tc>
          <w:tcPr>
            <w:tcW w:w="10920" w:type="dxa"/>
            <w:gridSpan w:val="2"/>
            <w:shd w:val="clear" w:color="auto" w:fill="F5F0FF"/>
            <w:vAlign w:val="center"/>
          </w:tcPr>
          <w:p w14:paraId="72D487C6" w14:textId="05FEF15A" w:rsidR="0E516192" w:rsidRPr="00E00892" w:rsidRDefault="0E516192" w:rsidP="2B0D37F7">
            <w:pPr>
              <w:pStyle w:val="BodyText"/>
              <w:spacing w:before="120"/>
              <w:rPr>
                <w:rFonts w:asciiTheme="minorHAnsi" w:hAnsiTheme="minorHAnsi" w:cs="Arial"/>
                <w:i/>
                <w:iCs/>
                <w:sz w:val="20"/>
                <w:szCs w:val="20"/>
              </w:rPr>
            </w:pPr>
            <w:r w:rsidRPr="00E00892">
              <w:rPr>
                <w:rFonts w:asciiTheme="minorHAnsi" w:hAnsiTheme="minorHAnsi" w:cs="Arial"/>
                <w:i/>
                <w:iCs/>
                <w:sz w:val="20"/>
                <w:szCs w:val="20"/>
              </w:rPr>
              <w:t>Some examples:</w:t>
            </w:r>
          </w:p>
          <w:p w14:paraId="792CB54D" w14:textId="7A5E2686" w:rsidR="0E516192" w:rsidRPr="00E00892" w:rsidRDefault="0E516192"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Remember to pack my school equipment each night before school</w:t>
            </w:r>
            <w:r w:rsidR="22C39EF3" w:rsidRPr="00E00892">
              <w:rPr>
                <w:rFonts w:asciiTheme="minorHAnsi" w:hAnsiTheme="minorHAnsi" w:cs="Arial"/>
                <w:i/>
                <w:iCs/>
                <w:sz w:val="20"/>
                <w:szCs w:val="20"/>
              </w:rPr>
              <w:t>.</w:t>
            </w:r>
          </w:p>
          <w:p w14:paraId="57A95612" w14:textId="5101FFD0" w:rsidR="0E516192" w:rsidRPr="00E00892" w:rsidRDefault="0E516192"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Do my exercises</w:t>
            </w:r>
            <w:r w:rsidR="282C6FBB" w:rsidRPr="00E00892">
              <w:rPr>
                <w:rFonts w:asciiTheme="minorHAnsi" w:hAnsiTheme="minorHAnsi" w:cs="Arial"/>
                <w:i/>
                <w:iCs/>
                <w:sz w:val="20"/>
                <w:szCs w:val="20"/>
              </w:rPr>
              <w:t>.</w:t>
            </w:r>
          </w:p>
          <w:p w14:paraId="245CD161" w14:textId="09975FBE" w:rsidR="0E516192" w:rsidRPr="00E00892" w:rsidRDefault="0E516192" w:rsidP="002B71BE">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Ask for help when I need it</w:t>
            </w:r>
            <w:r w:rsidR="0ED0FF9C" w:rsidRPr="00E00892">
              <w:rPr>
                <w:rFonts w:asciiTheme="minorHAnsi" w:hAnsiTheme="minorHAnsi" w:cs="Arial"/>
                <w:i/>
                <w:iCs/>
                <w:sz w:val="20"/>
                <w:szCs w:val="20"/>
              </w:rPr>
              <w:t>.</w:t>
            </w:r>
          </w:p>
          <w:p w14:paraId="7FFE8779" w14:textId="00860BA9" w:rsidR="00B51EDF" w:rsidRPr="0008083A" w:rsidRDefault="0E516192" w:rsidP="499CD8B7">
            <w:pPr>
              <w:pStyle w:val="BodyText"/>
              <w:spacing w:before="120"/>
              <w:ind w:left="360"/>
              <w:rPr>
                <w:rFonts w:asciiTheme="minorHAnsi" w:hAnsiTheme="minorHAnsi" w:cs="Arial"/>
                <w:i/>
              </w:rPr>
            </w:pPr>
            <w:r w:rsidRPr="00E00892">
              <w:rPr>
                <w:rFonts w:asciiTheme="minorHAnsi" w:hAnsiTheme="minorHAnsi" w:cs="Arial"/>
                <w:i/>
                <w:iCs/>
                <w:sz w:val="20"/>
                <w:szCs w:val="20"/>
              </w:rPr>
              <w:t xml:space="preserve">Look at on-line courses to help me achieve my goal of becoming a </w:t>
            </w:r>
            <w:r w:rsidR="30BC1279" w:rsidRPr="00E00892">
              <w:rPr>
                <w:rFonts w:asciiTheme="minorHAnsi" w:hAnsiTheme="minorHAnsi" w:cs="Arial"/>
                <w:i/>
                <w:iCs/>
                <w:sz w:val="20"/>
                <w:szCs w:val="20"/>
              </w:rPr>
              <w:t xml:space="preserve">car </w:t>
            </w:r>
            <w:r w:rsidRPr="00E00892">
              <w:rPr>
                <w:rFonts w:asciiTheme="minorHAnsi" w:hAnsiTheme="minorHAnsi" w:cs="Arial"/>
                <w:i/>
                <w:iCs/>
                <w:sz w:val="20"/>
                <w:szCs w:val="20"/>
              </w:rPr>
              <w:t>mechanic</w:t>
            </w:r>
            <w:r w:rsidR="0DBFBA86" w:rsidRPr="00E00892">
              <w:rPr>
                <w:rFonts w:asciiTheme="minorHAnsi" w:hAnsiTheme="minorHAnsi" w:cs="Arial"/>
                <w:i/>
                <w:iCs/>
                <w:sz w:val="20"/>
                <w:szCs w:val="20"/>
              </w:rPr>
              <w:t>.</w:t>
            </w:r>
          </w:p>
        </w:tc>
      </w:tr>
      <w:tr w:rsidR="00E00892" w:rsidRPr="0008083A" w14:paraId="68044324" w14:textId="77777777" w:rsidTr="46800E42">
        <w:trPr>
          <w:trHeight w:val="20"/>
          <w:jc w:val="center"/>
        </w:trPr>
        <w:tc>
          <w:tcPr>
            <w:tcW w:w="10920" w:type="dxa"/>
            <w:gridSpan w:val="2"/>
            <w:shd w:val="clear" w:color="auto" w:fill="FFFFFF" w:themeFill="background1"/>
            <w:vAlign w:val="center"/>
          </w:tcPr>
          <w:p w14:paraId="4C8382BB" w14:textId="0F40ABC2" w:rsidR="00E00892" w:rsidRDefault="00E00892" w:rsidP="2B0D37F7">
            <w:pPr>
              <w:pStyle w:val="BodyText"/>
              <w:spacing w:before="120"/>
              <w:rPr>
                <w:rFonts w:asciiTheme="minorHAnsi" w:hAnsiTheme="minorHAnsi" w:cs="Arial"/>
                <w:i/>
                <w:iCs/>
              </w:rPr>
            </w:pPr>
          </w:p>
          <w:p w14:paraId="3F09D9A3" w14:textId="77777777" w:rsidR="002B71BE" w:rsidRDefault="002B71BE" w:rsidP="2B0D37F7">
            <w:pPr>
              <w:pStyle w:val="BodyText"/>
              <w:spacing w:before="120"/>
              <w:rPr>
                <w:rFonts w:asciiTheme="minorHAnsi" w:hAnsiTheme="minorHAnsi" w:cs="Arial"/>
                <w:i/>
                <w:iCs/>
              </w:rPr>
            </w:pPr>
          </w:p>
          <w:p w14:paraId="5A1EECE5" w14:textId="77777777" w:rsidR="00E00892" w:rsidRDefault="00E00892" w:rsidP="2B0D37F7">
            <w:pPr>
              <w:pStyle w:val="BodyText"/>
              <w:spacing w:before="120"/>
              <w:rPr>
                <w:rFonts w:asciiTheme="minorHAnsi" w:hAnsiTheme="minorHAnsi" w:cs="Arial"/>
                <w:i/>
                <w:iCs/>
              </w:rPr>
            </w:pPr>
          </w:p>
          <w:p w14:paraId="4E8F3C2C" w14:textId="391AF2CE" w:rsidR="00E00892" w:rsidRPr="2B0D37F7" w:rsidRDefault="00E00892" w:rsidP="2B0D37F7">
            <w:pPr>
              <w:pStyle w:val="BodyText"/>
              <w:spacing w:before="120"/>
              <w:rPr>
                <w:rFonts w:asciiTheme="minorHAnsi" w:hAnsiTheme="minorHAnsi" w:cs="Arial"/>
                <w:i/>
                <w:iCs/>
              </w:rPr>
            </w:pPr>
          </w:p>
        </w:tc>
      </w:tr>
      <w:tr w:rsidR="00C266A1" w:rsidRPr="0008083A" w14:paraId="57FAD4BC" w14:textId="77777777" w:rsidTr="46800E42">
        <w:trPr>
          <w:trHeight w:val="20"/>
          <w:jc w:val="center"/>
        </w:trPr>
        <w:tc>
          <w:tcPr>
            <w:tcW w:w="10920" w:type="dxa"/>
            <w:gridSpan w:val="2"/>
            <w:shd w:val="clear" w:color="auto" w:fill="E5DFEC" w:themeFill="accent4" w:themeFillTint="33"/>
            <w:vAlign w:val="center"/>
          </w:tcPr>
          <w:p w14:paraId="3797DCB5" w14:textId="2EA4B9BB" w:rsidR="00721E4B" w:rsidRPr="0008083A" w:rsidRDefault="00C266A1" w:rsidP="2B0D37F7">
            <w:pPr>
              <w:pStyle w:val="BodyText"/>
              <w:spacing w:before="120"/>
              <w:jc w:val="center"/>
              <w:rPr>
                <w:rFonts w:asciiTheme="minorHAnsi" w:hAnsiTheme="minorHAnsi" w:cs="Arial"/>
                <w:b/>
                <w:bCs/>
                <w:sz w:val="22"/>
                <w:szCs w:val="22"/>
              </w:rPr>
            </w:pPr>
            <w:r w:rsidRPr="2B0D37F7">
              <w:rPr>
                <w:rFonts w:asciiTheme="minorHAnsi" w:hAnsiTheme="minorHAnsi" w:cs="Arial"/>
                <w:b/>
                <w:bCs/>
                <w:sz w:val="22"/>
                <w:szCs w:val="22"/>
              </w:rPr>
              <w:t>What helps me:</w:t>
            </w:r>
          </w:p>
        </w:tc>
      </w:tr>
      <w:tr w:rsidR="009D5763" w:rsidRPr="0008083A" w14:paraId="522C9DD7" w14:textId="77777777" w:rsidTr="46800E42">
        <w:trPr>
          <w:trHeight w:val="20"/>
          <w:jc w:val="center"/>
        </w:trPr>
        <w:tc>
          <w:tcPr>
            <w:tcW w:w="10920" w:type="dxa"/>
            <w:gridSpan w:val="2"/>
            <w:shd w:val="clear" w:color="auto" w:fill="F5F0FF"/>
            <w:vAlign w:val="center"/>
          </w:tcPr>
          <w:p w14:paraId="5353BB5D" w14:textId="3B12EE45" w:rsidR="00B51EDF" w:rsidRPr="00E00892" w:rsidRDefault="648378D6" w:rsidP="2B0D37F7">
            <w:pPr>
              <w:pStyle w:val="BodyText"/>
              <w:spacing w:before="120"/>
              <w:rPr>
                <w:rFonts w:asciiTheme="minorHAnsi" w:hAnsiTheme="minorHAnsi" w:cs="Arial"/>
                <w:i/>
                <w:iCs/>
                <w:sz w:val="20"/>
                <w:szCs w:val="20"/>
              </w:rPr>
            </w:pPr>
            <w:r w:rsidRPr="00E00892">
              <w:rPr>
                <w:rFonts w:asciiTheme="minorHAnsi" w:hAnsiTheme="minorHAnsi" w:cs="Arial"/>
                <w:i/>
                <w:iCs/>
                <w:sz w:val="20"/>
                <w:szCs w:val="20"/>
              </w:rPr>
              <w:t>Some examples:</w:t>
            </w:r>
          </w:p>
          <w:p w14:paraId="1399E5FA" w14:textId="182E4545" w:rsidR="00B51EDF" w:rsidRPr="00E00892" w:rsidRDefault="002B71BE" w:rsidP="2B0D37F7">
            <w:pPr>
              <w:pStyle w:val="BodyText"/>
              <w:spacing w:before="120"/>
              <w:ind w:left="360"/>
              <w:rPr>
                <w:rFonts w:asciiTheme="minorHAnsi" w:hAnsiTheme="minorHAnsi" w:cs="Arial"/>
                <w:i/>
                <w:iCs/>
                <w:sz w:val="20"/>
                <w:szCs w:val="20"/>
              </w:rPr>
            </w:pPr>
            <w:r>
              <w:rPr>
                <w:rFonts w:asciiTheme="minorHAnsi" w:hAnsiTheme="minorHAnsi" w:cs="Arial"/>
                <w:i/>
                <w:iCs/>
                <w:sz w:val="20"/>
                <w:szCs w:val="20"/>
              </w:rPr>
              <w:t>S</w:t>
            </w:r>
            <w:r w:rsidR="606F5365" w:rsidRPr="00E00892">
              <w:rPr>
                <w:rFonts w:asciiTheme="minorHAnsi" w:hAnsiTheme="minorHAnsi" w:cs="Arial"/>
                <w:i/>
                <w:iCs/>
                <w:sz w:val="20"/>
                <w:szCs w:val="20"/>
              </w:rPr>
              <w:t>it</w:t>
            </w:r>
            <w:r>
              <w:rPr>
                <w:rFonts w:asciiTheme="minorHAnsi" w:hAnsiTheme="minorHAnsi" w:cs="Arial"/>
                <w:i/>
                <w:iCs/>
                <w:sz w:val="20"/>
                <w:szCs w:val="20"/>
              </w:rPr>
              <w:t xml:space="preserve">ting </w:t>
            </w:r>
            <w:r w:rsidR="606F5365" w:rsidRPr="00E00892">
              <w:rPr>
                <w:rFonts w:asciiTheme="minorHAnsi" w:hAnsiTheme="minorHAnsi" w:cs="Arial"/>
                <w:i/>
                <w:iCs/>
                <w:sz w:val="20"/>
                <w:szCs w:val="20"/>
              </w:rPr>
              <w:t>at the front of the class</w:t>
            </w:r>
            <w:r w:rsidR="50B3573B" w:rsidRPr="00E00892">
              <w:rPr>
                <w:rFonts w:asciiTheme="minorHAnsi" w:hAnsiTheme="minorHAnsi" w:cs="Arial"/>
                <w:i/>
                <w:iCs/>
                <w:sz w:val="20"/>
                <w:szCs w:val="20"/>
              </w:rPr>
              <w:t>.</w:t>
            </w:r>
          </w:p>
          <w:p w14:paraId="3AACA5B1" w14:textId="34C9C4DA" w:rsidR="00B51EDF" w:rsidRPr="00E00892" w:rsidRDefault="606F5365"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When the teacher says only one instruction at a time</w:t>
            </w:r>
            <w:r w:rsidR="3C31821F" w:rsidRPr="00E00892">
              <w:rPr>
                <w:rFonts w:asciiTheme="minorHAnsi" w:hAnsiTheme="minorHAnsi" w:cs="Arial"/>
                <w:i/>
                <w:iCs/>
                <w:sz w:val="20"/>
                <w:szCs w:val="20"/>
              </w:rPr>
              <w:t>.</w:t>
            </w:r>
          </w:p>
          <w:p w14:paraId="0F076AA0" w14:textId="09D1D523" w:rsidR="00B51EDF" w:rsidRPr="00E00892" w:rsidRDefault="606F5365"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When I am given extra time to think about my answers</w:t>
            </w:r>
            <w:r w:rsidR="3B76D55F" w:rsidRPr="00E00892">
              <w:rPr>
                <w:rFonts w:asciiTheme="minorHAnsi" w:hAnsiTheme="minorHAnsi" w:cs="Arial"/>
                <w:i/>
                <w:iCs/>
                <w:sz w:val="20"/>
                <w:szCs w:val="20"/>
              </w:rPr>
              <w:t>.</w:t>
            </w:r>
          </w:p>
          <w:p w14:paraId="0C640CF2" w14:textId="1ED95F0F" w:rsidR="00B51EDF" w:rsidRPr="00E00892" w:rsidRDefault="606F5365"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My extra phonics lessons</w:t>
            </w:r>
            <w:r w:rsidR="0AC14FF5" w:rsidRPr="00E00892">
              <w:rPr>
                <w:rFonts w:asciiTheme="minorHAnsi" w:hAnsiTheme="minorHAnsi" w:cs="Arial"/>
                <w:i/>
                <w:iCs/>
                <w:sz w:val="20"/>
                <w:szCs w:val="20"/>
              </w:rPr>
              <w:t>.</w:t>
            </w:r>
          </w:p>
          <w:p w14:paraId="07A7F9F3" w14:textId="4E9DFF0D" w:rsidR="00B51EDF" w:rsidRPr="0008083A" w:rsidRDefault="606F5365" w:rsidP="2B0D37F7">
            <w:pPr>
              <w:pStyle w:val="BodyText"/>
              <w:spacing w:before="120"/>
              <w:ind w:left="360"/>
              <w:rPr>
                <w:rFonts w:asciiTheme="minorHAnsi" w:hAnsiTheme="minorHAnsi" w:cs="Arial"/>
                <w:i/>
                <w:iCs/>
                <w:sz w:val="22"/>
                <w:szCs w:val="22"/>
              </w:rPr>
            </w:pPr>
            <w:r w:rsidRPr="00E00892">
              <w:rPr>
                <w:rFonts w:asciiTheme="minorHAnsi" w:hAnsiTheme="minorHAnsi" w:cs="Arial"/>
                <w:i/>
                <w:iCs/>
                <w:sz w:val="20"/>
                <w:szCs w:val="20"/>
              </w:rPr>
              <w:t>My Head of Year helps when she listens to my difficulties coping with my peer</w:t>
            </w:r>
            <w:r w:rsidR="59A5FF90" w:rsidRPr="00E00892">
              <w:rPr>
                <w:rFonts w:asciiTheme="minorHAnsi" w:hAnsiTheme="minorHAnsi" w:cs="Arial"/>
                <w:i/>
                <w:iCs/>
                <w:sz w:val="20"/>
                <w:szCs w:val="20"/>
              </w:rPr>
              <w:t xml:space="preserve"> </w:t>
            </w:r>
            <w:r w:rsidRPr="00E00892">
              <w:rPr>
                <w:rFonts w:asciiTheme="minorHAnsi" w:hAnsiTheme="minorHAnsi" w:cs="Arial"/>
                <w:i/>
                <w:iCs/>
                <w:sz w:val="20"/>
                <w:szCs w:val="20"/>
              </w:rPr>
              <w:t>group</w:t>
            </w:r>
            <w:r w:rsidR="720967A0" w:rsidRPr="00E00892">
              <w:rPr>
                <w:rFonts w:asciiTheme="minorHAnsi" w:hAnsiTheme="minorHAnsi" w:cs="Arial"/>
                <w:i/>
                <w:iCs/>
                <w:sz w:val="20"/>
                <w:szCs w:val="20"/>
              </w:rPr>
              <w:t>.</w:t>
            </w:r>
          </w:p>
        </w:tc>
      </w:tr>
      <w:tr w:rsidR="00E00892" w:rsidRPr="0008083A" w14:paraId="71A2871D" w14:textId="77777777" w:rsidTr="46800E42">
        <w:trPr>
          <w:trHeight w:val="20"/>
          <w:jc w:val="center"/>
        </w:trPr>
        <w:tc>
          <w:tcPr>
            <w:tcW w:w="10920" w:type="dxa"/>
            <w:gridSpan w:val="2"/>
            <w:shd w:val="clear" w:color="auto" w:fill="FFFFFF" w:themeFill="background1"/>
            <w:vAlign w:val="center"/>
          </w:tcPr>
          <w:p w14:paraId="29898589" w14:textId="77777777" w:rsidR="00E00892" w:rsidRDefault="00E00892" w:rsidP="2B0D37F7">
            <w:pPr>
              <w:pStyle w:val="BodyText"/>
              <w:spacing w:before="120"/>
              <w:rPr>
                <w:rFonts w:asciiTheme="minorHAnsi" w:hAnsiTheme="minorHAnsi" w:cs="Arial"/>
                <w:i/>
                <w:iCs/>
              </w:rPr>
            </w:pPr>
          </w:p>
          <w:p w14:paraId="46204705" w14:textId="77EF29D6" w:rsidR="00E00892" w:rsidRDefault="00E00892" w:rsidP="2B0D37F7">
            <w:pPr>
              <w:pStyle w:val="BodyText"/>
              <w:spacing w:before="120"/>
              <w:rPr>
                <w:rFonts w:asciiTheme="minorHAnsi" w:hAnsiTheme="minorHAnsi" w:cs="Arial"/>
                <w:i/>
                <w:iCs/>
              </w:rPr>
            </w:pPr>
          </w:p>
          <w:p w14:paraId="2D24FEF7" w14:textId="77777777" w:rsidR="002B71BE" w:rsidRDefault="002B71BE" w:rsidP="2B0D37F7">
            <w:pPr>
              <w:pStyle w:val="BodyText"/>
              <w:spacing w:before="120"/>
              <w:rPr>
                <w:rFonts w:asciiTheme="minorHAnsi" w:hAnsiTheme="minorHAnsi" w:cs="Arial"/>
                <w:i/>
                <w:iCs/>
              </w:rPr>
            </w:pPr>
          </w:p>
          <w:p w14:paraId="531335BC" w14:textId="77777777" w:rsidR="00E00892" w:rsidRDefault="00E00892" w:rsidP="2B0D37F7">
            <w:pPr>
              <w:pStyle w:val="BodyText"/>
              <w:spacing w:before="120"/>
              <w:rPr>
                <w:rFonts w:asciiTheme="minorHAnsi" w:hAnsiTheme="minorHAnsi" w:cs="Arial"/>
                <w:i/>
                <w:iCs/>
              </w:rPr>
            </w:pPr>
          </w:p>
          <w:p w14:paraId="77C23CC7" w14:textId="2301444A" w:rsidR="00E00892" w:rsidRPr="2B0D37F7" w:rsidRDefault="00E00892" w:rsidP="2B0D37F7">
            <w:pPr>
              <w:pStyle w:val="BodyText"/>
              <w:spacing w:before="120"/>
              <w:rPr>
                <w:rFonts w:asciiTheme="minorHAnsi" w:hAnsiTheme="minorHAnsi" w:cs="Arial"/>
                <w:i/>
                <w:iCs/>
              </w:rPr>
            </w:pPr>
          </w:p>
        </w:tc>
      </w:tr>
      <w:tr w:rsidR="00C266A1" w:rsidRPr="0008083A" w14:paraId="46E07B3A" w14:textId="77777777" w:rsidTr="46800E42">
        <w:trPr>
          <w:trHeight w:val="20"/>
          <w:jc w:val="center"/>
        </w:trPr>
        <w:tc>
          <w:tcPr>
            <w:tcW w:w="10920" w:type="dxa"/>
            <w:gridSpan w:val="2"/>
            <w:shd w:val="clear" w:color="auto" w:fill="E5DFEC" w:themeFill="accent4" w:themeFillTint="33"/>
            <w:vAlign w:val="center"/>
          </w:tcPr>
          <w:p w14:paraId="14B034A6" w14:textId="47C06BF4" w:rsidR="00721E4B" w:rsidRPr="002B71BE" w:rsidRDefault="00C266A1" w:rsidP="002B71BE">
            <w:pPr>
              <w:pStyle w:val="BodyText"/>
              <w:spacing w:before="120"/>
              <w:rPr>
                <w:rFonts w:asciiTheme="minorHAnsi" w:hAnsiTheme="minorHAnsi" w:cs="Arial"/>
                <w:sz w:val="20"/>
                <w:szCs w:val="20"/>
              </w:rPr>
            </w:pPr>
            <w:r w:rsidRPr="002B71BE">
              <w:rPr>
                <w:rFonts w:asciiTheme="minorHAnsi" w:hAnsiTheme="minorHAnsi" w:cs="Arial"/>
                <w:b/>
              </w:rPr>
              <w:t>What doesn’t help me:</w:t>
            </w:r>
            <w:r w:rsidR="002B71BE" w:rsidRPr="00E00892">
              <w:rPr>
                <w:rFonts w:asciiTheme="minorHAnsi" w:hAnsiTheme="minorHAnsi" w:cs="Arial"/>
                <w:sz w:val="20"/>
                <w:szCs w:val="20"/>
              </w:rPr>
              <w:t xml:space="preserve"> </w:t>
            </w:r>
            <w:r w:rsidR="002B71BE" w:rsidRPr="002B71BE">
              <w:rPr>
                <w:rFonts w:asciiTheme="minorHAnsi" w:hAnsiTheme="minorHAnsi" w:cs="Arial"/>
                <w:b/>
                <w:bCs/>
                <w:sz w:val="20"/>
                <w:szCs w:val="20"/>
              </w:rPr>
              <w:t>Think about a day when things have gone wrong.  You might call this a ‘bad day’.  Think about why things might have gone wrong.  Was there something that affected your mood?  Were there any changes in that day compared with normal days?  Was it a school day or a home day? Who or what was part of my day.</w:t>
            </w:r>
          </w:p>
        </w:tc>
      </w:tr>
      <w:tr w:rsidR="009D5763" w:rsidRPr="0008083A" w14:paraId="1BAE43F5" w14:textId="77777777" w:rsidTr="46800E42">
        <w:trPr>
          <w:trHeight w:val="20"/>
          <w:jc w:val="center"/>
        </w:trPr>
        <w:tc>
          <w:tcPr>
            <w:tcW w:w="10920" w:type="dxa"/>
            <w:gridSpan w:val="2"/>
            <w:shd w:val="clear" w:color="auto" w:fill="F5F0FF"/>
            <w:vAlign w:val="center"/>
          </w:tcPr>
          <w:p w14:paraId="4B6047E0" w14:textId="19BFD29E" w:rsidR="00B51EDF" w:rsidRPr="00E00892" w:rsidRDefault="2C73C373" w:rsidP="2B0D37F7">
            <w:pPr>
              <w:pStyle w:val="BodyText"/>
              <w:spacing w:before="120"/>
              <w:rPr>
                <w:rFonts w:asciiTheme="minorHAnsi" w:hAnsiTheme="minorHAnsi" w:cs="Arial"/>
                <w:i/>
                <w:iCs/>
                <w:sz w:val="20"/>
                <w:szCs w:val="20"/>
              </w:rPr>
            </w:pPr>
            <w:r w:rsidRPr="00E00892">
              <w:rPr>
                <w:rFonts w:asciiTheme="minorHAnsi" w:hAnsiTheme="minorHAnsi" w:cs="Arial"/>
                <w:i/>
                <w:iCs/>
                <w:sz w:val="20"/>
                <w:szCs w:val="20"/>
              </w:rPr>
              <w:t>Some examples:</w:t>
            </w:r>
          </w:p>
          <w:p w14:paraId="7CB97584" w14:textId="77878F11" w:rsidR="00B51EDF" w:rsidRPr="00E00892" w:rsidRDefault="232B4355"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If I miss breakfast in the mornin</w:t>
            </w:r>
            <w:r w:rsidR="1C9A94D4" w:rsidRPr="00E00892">
              <w:rPr>
                <w:rFonts w:asciiTheme="minorHAnsi" w:hAnsiTheme="minorHAnsi" w:cs="Arial"/>
                <w:i/>
                <w:iCs/>
                <w:sz w:val="20"/>
                <w:szCs w:val="20"/>
              </w:rPr>
              <w:t>g</w:t>
            </w:r>
            <w:r w:rsidRPr="00E00892">
              <w:rPr>
                <w:rFonts w:asciiTheme="minorHAnsi" w:hAnsiTheme="minorHAnsi" w:cs="Arial"/>
                <w:i/>
                <w:iCs/>
                <w:sz w:val="20"/>
                <w:szCs w:val="20"/>
              </w:rPr>
              <w:t xml:space="preserve"> I find it difficult to concentrate in the day</w:t>
            </w:r>
            <w:r w:rsidR="6AADA30B" w:rsidRPr="00E00892">
              <w:rPr>
                <w:rFonts w:asciiTheme="minorHAnsi" w:hAnsiTheme="minorHAnsi" w:cs="Arial"/>
                <w:i/>
                <w:iCs/>
                <w:sz w:val="20"/>
                <w:szCs w:val="20"/>
              </w:rPr>
              <w:t>.</w:t>
            </w:r>
          </w:p>
          <w:p w14:paraId="1E15A0F2" w14:textId="49AB5DD5" w:rsidR="00B51EDF" w:rsidRPr="00E00892" w:rsidRDefault="232B4355"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If I’ve had a bad playtime, like if I’ve got into trouble</w:t>
            </w:r>
            <w:r w:rsidR="7C8F7F37" w:rsidRPr="00E00892">
              <w:rPr>
                <w:rFonts w:asciiTheme="minorHAnsi" w:hAnsiTheme="minorHAnsi" w:cs="Arial"/>
                <w:i/>
                <w:iCs/>
                <w:sz w:val="20"/>
                <w:szCs w:val="20"/>
              </w:rPr>
              <w:t>, I can’t think of anything else for the rest of the day.</w:t>
            </w:r>
          </w:p>
          <w:p w14:paraId="41E633C3" w14:textId="3410FD03" w:rsidR="00B51EDF" w:rsidRPr="00E00892" w:rsidRDefault="25A4947F" w:rsidP="2B0D37F7">
            <w:pPr>
              <w:pStyle w:val="BodyText"/>
              <w:spacing w:before="120"/>
              <w:ind w:left="360"/>
              <w:rPr>
                <w:rFonts w:asciiTheme="minorHAnsi" w:hAnsiTheme="minorHAnsi" w:cs="Arial"/>
                <w:i/>
                <w:iCs/>
                <w:sz w:val="20"/>
                <w:szCs w:val="20"/>
              </w:rPr>
            </w:pPr>
            <w:r w:rsidRPr="00E00892">
              <w:rPr>
                <w:rFonts w:asciiTheme="minorHAnsi" w:hAnsiTheme="minorHAnsi" w:cs="Arial"/>
                <w:i/>
                <w:iCs/>
                <w:sz w:val="20"/>
                <w:szCs w:val="20"/>
              </w:rPr>
              <w:t>If I get told off, I feel really sad and find it difficult to concentrate</w:t>
            </w:r>
            <w:r w:rsidR="30D5F55B" w:rsidRPr="00E00892">
              <w:rPr>
                <w:rFonts w:asciiTheme="minorHAnsi" w:hAnsiTheme="minorHAnsi" w:cs="Arial"/>
                <w:i/>
                <w:iCs/>
                <w:sz w:val="20"/>
                <w:szCs w:val="20"/>
              </w:rPr>
              <w:t>.</w:t>
            </w:r>
          </w:p>
          <w:p w14:paraId="47B23BD5" w14:textId="41B0C869" w:rsidR="00B51EDF" w:rsidRPr="0008083A" w:rsidRDefault="3EC66D51" w:rsidP="0DD350A3">
            <w:pPr>
              <w:pStyle w:val="BodyText"/>
              <w:spacing w:before="120"/>
              <w:ind w:left="360"/>
              <w:rPr>
                <w:rFonts w:asciiTheme="minorHAnsi" w:hAnsiTheme="minorHAnsi" w:cs="Arial"/>
                <w:i/>
                <w:iCs/>
              </w:rPr>
            </w:pPr>
            <w:r w:rsidRPr="00E00892">
              <w:rPr>
                <w:rFonts w:asciiTheme="minorHAnsi" w:hAnsiTheme="minorHAnsi" w:cs="Arial"/>
                <w:i/>
                <w:iCs/>
                <w:sz w:val="20"/>
                <w:szCs w:val="20"/>
              </w:rPr>
              <w:t>If there is a different teacher</w:t>
            </w:r>
            <w:r w:rsidR="002B71BE">
              <w:rPr>
                <w:rFonts w:asciiTheme="minorHAnsi" w:hAnsiTheme="minorHAnsi" w:cs="Arial"/>
                <w:i/>
                <w:iCs/>
                <w:sz w:val="20"/>
                <w:szCs w:val="20"/>
              </w:rPr>
              <w:t>.</w:t>
            </w:r>
          </w:p>
        </w:tc>
      </w:tr>
      <w:tr w:rsidR="00E00892" w:rsidRPr="0008083A" w14:paraId="1A221695" w14:textId="77777777" w:rsidTr="46800E42">
        <w:trPr>
          <w:trHeight w:val="20"/>
          <w:jc w:val="center"/>
        </w:trPr>
        <w:tc>
          <w:tcPr>
            <w:tcW w:w="10920" w:type="dxa"/>
            <w:gridSpan w:val="2"/>
            <w:shd w:val="clear" w:color="auto" w:fill="FFFFFF" w:themeFill="background1"/>
            <w:vAlign w:val="center"/>
          </w:tcPr>
          <w:p w14:paraId="4D4C0F95" w14:textId="77777777" w:rsidR="00E00892" w:rsidRDefault="00E00892" w:rsidP="2B0D37F7">
            <w:pPr>
              <w:pStyle w:val="BodyText"/>
              <w:spacing w:before="120"/>
              <w:rPr>
                <w:rFonts w:asciiTheme="minorHAnsi" w:hAnsiTheme="minorHAnsi" w:cs="Arial"/>
              </w:rPr>
            </w:pPr>
          </w:p>
          <w:p w14:paraId="1AB23352" w14:textId="77777777" w:rsidR="00E00892" w:rsidRDefault="00E00892" w:rsidP="2B0D37F7">
            <w:pPr>
              <w:pStyle w:val="BodyText"/>
              <w:spacing w:before="120"/>
              <w:rPr>
                <w:rFonts w:asciiTheme="minorHAnsi" w:hAnsiTheme="minorHAnsi" w:cs="Arial"/>
              </w:rPr>
            </w:pPr>
          </w:p>
          <w:p w14:paraId="737993A5" w14:textId="734AE14D" w:rsidR="00E00892" w:rsidRPr="2B0D37F7" w:rsidRDefault="00E00892" w:rsidP="2B0D37F7">
            <w:pPr>
              <w:pStyle w:val="BodyText"/>
              <w:spacing w:before="120"/>
              <w:rPr>
                <w:rFonts w:asciiTheme="minorHAnsi" w:hAnsiTheme="minorHAnsi" w:cs="Arial"/>
              </w:rPr>
            </w:pPr>
          </w:p>
        </w:tc>
      </w:tr>
    </w:tbl>
    <w:p w14:paraId="7D1C425B" w14:textId="77777777" w:rsidR="002B71BE" w:rsidRDefault="002B71BE" w:rsidP="00D95A33">
      <w:pPr>
        <w:spacing w:after="200" w:line="276" w:lineRule="auto"/>
        <w:rPr>
          <w:rFonts w:asciiTheme="minorHAnsi" w:hAnsiTheme="minorHAnsi" w:cs="Arial"/>
          <w:b/>
          <w:bCs/>
          <w:sz w:val="22"/>
          <w:szCs w:val="22"/>
        </w:rPr>
      </w:pPr>
    </w:p>
    <w:p w14:paraId="3F1EFB90" w14:textId="682CB94B" w:rsidR="00D95A33" w:rsidRPr="002B71BE" w:rsidRDefault="00D95A33" w:rsidP="72622CBD">
      <w:pPr>
        <w:spacing w:after="200" w:line="276" w:lineRule="auto"/>
        <w:rPr>
          <w:rFonts w:asciiTheme="minorHAnsi" w:hAnsiTheme="minorHAnsi" w:cs="Arial"/>
          <w:sz w:val="22"/>
          <w:szCs w:val="22"/>
        </w:rPr>
      </w:pPr>
      <w:r w:rsidRPr="72622CBD">
        <w:rPr>
          <w:rFonts w:asciiTheme="minorHAnsi" w:hAnsiTheme="minorHAnsi" w:cs="Arial"/>
          <w:b/>
          <w:bCs/>
          <w:sz w:val="22"/>
          <w:szCs w:val="22"/>
        </w:rPr>
        <w:t xml:space="preserve">Please describe how the above views have been gathered </w:t>
      </w:r>
      <w:r w:rsidR="002B71BE" w:rsidRPr="72622CBD">
        <w:rPr>
          <w:rFonts w:asciiTheme="minorHAnsi" w:hAnsiTheme="minorHAnsi" w:cs="Arial"/>
          <w:sz w:val="22"/>
          <w:szCs w:val="22"/>
        </w:rPr>
        <w:t>(for example, has the child or young person been able to complete this form independently or with additional help?)</w:t>
      </w:r>
    </w:p>
    <w:tbl>
      <w:tblPr>
        <w:tblStyle w:val="TableGrid"/>
        <w:tblW w:w="10774" w:type="dxa"/>
        <w:tblInd w:w="-856" w:type="dxa"/>
        <w:tblLook w:val="04A0" w:firstRow="1" w:lastRow="0" w:firstColumn="1" w:lastColumn="0" w:noHBand="0" w:noVBand="1"/>
        <w:tblDescription w:val="Describe how views have been gathered"/>
      </w:tblPr>
      <w:tblGrid>
        <w:gridCol w:w="10774"/>
      </w:tblGrid>
      <w:tr w:rsidR="00D95A33" w:rsidRPr="0008083A" w14:paraId="2B181E79" w14:textId="77777777" w:rsidTr="72622CBD">
        <w:tc>
          <w:tcPr>
            <w:tcW w:w="10774" w:type="dxa"/>
          </w:tcPr>
          <w:p w14:paraId="694F08BE" w14:textId="77777777" w:rsidR="00D95A33" w:rsidRPr="0008083A" w:rsidRDefault="00D95A33" w:rsidP="72622CBD">
            <w:pPr>
              <w:spacing w:after="200" w:line="276" w:lineRule="auto"/>
              <w:rPr>
                <w:rFonts w:asciiTheme="minorHAnsi" w:hAnsiTheme="minorHAnsi" w:cs="Arial"/>
                <w:b/>
                <w:bCs/>
                <w:sz w:val="22"/>
                <w:szCs w:val="22"/>
              </w:rPr>
            </w:pPr>
            <w:bookmarkStart w:id="0" w:name="_GoBack" w:colFirst="0" w:colLast="1"/>
          </w:p>
          <w:p w14:paraId="7662A429" w14:textId="77777777" w:rsidR="00E00892" w:rsidRDefault="00E00892" w:rsidP="72622CBD">
            <w:pPr>
              <w:spacing w:after="200" w:line="276" w:lineRule="auto"/>
              <w:rPr>
                <w:rFonts w:asciiTheme="minorHAnsi" w:hAnsiTheme="minorHAnsi" w:cs="Arial"/>
                <w:b/>
                <w:bCs/>
                <w:sz w:val="22"/>
                <w:szCs w:val="22"/>
              </w:rPr>
            </w:pPr>
          </w:p>
          <w:p w14:paraId="4390F51C" w14:textId="5DAAA401" w:rsidR="00CD0033" w:rsidRPr="0008083A" w:rsidRDefault="00CD0033" w:rsidP="72622CBD">
            <w:pPr>
              <w:spacing w:after="200" w:line="276" w:lineRule="auto"/>
              <w:rPr>
                <w:rFonts w:asciiTheme="minorHAnsi" w:hAnsiTheme="minorHAnsi" w:cs="Arial"/>
                <w:b/>
                <w:bCs/>
                <w:sz w:val="22"/>
                <w:szCs w:val="22"/>
              </w:rPr>
            </w:pPr>
          </w:p>
        </w:tc>
      </w:tr>
      <w:bookmarkEnd w:id="0"/>
    </w:tbl>
    <w:p w14:paraId="4C22845A" w14:textId="77777777" w:rsidR="00E00892" w:rsidRDefault="00E00892" w:rsidP="72622CBD">
      <w:pPr>
        <w:pStyle w:val="ListParagraph"/>
        <w:spacing w:after="200" w:line="276" w:lineRule="auto"/>
        <w:ind w:left="0"/>
        <w:rPr>
          <w:rFonts w:asciiTheme="minorHAnsi" w:hAnsiTheme="minorHAnsi" w:cs="Arial"/>
          <w:sz w:val="22"/>
          <w:szCs w:val="22"/>
        </w:rPr>
      </w:pPr>
    </w:p>
    <w:p w14:paraId="45E6DB6E" w14:textId="6D9BE22C" w:rsidR="00CB1B74" w:rsidRPr="00CD0033" w:rsidRDefault="6DC3FA9B" w:rsidP="72622CBD">
      <w:pPr>
        <w:pStyle w:val="ListParagraph"/>
        <w:spacing w:after="200" w:line="276" w:lineRule="auto"/>
        <w:ind w:left="0" w:right="-897"/>
      </w:pPr>
      <w:r w:rsidRPr="72622CBD">
        <w:rPr>
          <w:rFonts w:asciiTheme="minorHAnsi" w:hAnsiTheme="minorHAnsi" w:cs="Arial"/>
          <w:sz w:val="22"/>
          <w:szCs w:val="22"/>
        </w:rPr>
        <w:lastRenderedPageBreak/>
        <w:t>The following symbol sheet may be helpful when trying to help a child/young person</w:t>
      </w:r>
      <w:r w:rsidR="00317CE9" w:rsidRPr="72622CBD">
        <w:rPr>
          <w:rFonts w:asciiTheme="minorHAnsi" w:hAnsiTheme="minorHAnsi" w:cs="Arial"/>
          <w:sz w:val="22"/>
          <w:szCs w:val="22"/>
        </w:rPr>
        <w:t xml:space="preserve"> communicate or</w:t>
      </w:r>
      <w:r w:rsidRPr="72622CBD">
        <w:rPr>
          <w:rFonts w:asciiTheme="minorHAnsi" w:hAnsiTheme="minorHAnsi" w:cs="Arial"/>
          <w:sz w:val="22"/>
          <w:szCs w:val="22"/>
        </w:rPr>
        <w:t xml:space="preserve"> reflect on their own thoughts and feelings.  For example, </w:t>
      </w:r>
      <w:r w:rsidR="74FC1D8A" w:rsidRPr="72622CBD">
        <w:rPr>
          <w:rFonts w:asciiTheme="minorHAnsi" w:hAnsiTheme="minorHAnsi" w:cs="Arial"/>
          <w:sz w:val="22"/>
          <w:szCs w:val="22"/>
        </w:rPr>
        <w:t>for the question ‘What helps me?’ the adult can point to the ‘happy’ pictu</w:t>
      </w:r>
      <w:r w:rsidR="00E00892" w:rsidRPr="72622CBD">
        <w:rPr>
          <w:rFonts w:asciiTheme="minorHAnsi" w:hAnsiTheme="minorHAnsi" w:cs="Arial"/>
          <w:sz w:val="22"/>
          <w:szCs w:val="22"/>
        </w:rPr>
        <w:t xml:space="preserve">re </w:t>
      </w:r>
      <w:r w:rsidR="74FC1D8A" w:rsidRPr="72622CBD">
        <w:rPr>
          <w:rFonts w:asciiTheme="minorHAnsi" w:hAnsiTheme="minorHAnsi" w:cs="Arial"/>
          <w:sz w:val="22"/>
          <w:szCs w:val="22"/>
        </w:rPr>
        <w:t>and ask ‘what makes you feel like this?’</w:t>
      </w:r>
    </w:p>
    <w:p w14:paraId="08790618" w14:textId="32C0E954" w:rsidR="00CB1B74" w:rsidRPr="0008083A" w:rsidRDefault="00E00892" w:rsidP="00D95A33">
      <w:pPr>
        <w:spacing w:after="200" w:line="276" w:lineRule="auto"/>
        <w:rPr>
          <w:rFonts w:asciiTheme="minorHAnsi" w:hAnsiTheme="minorHAnsi" w:cs="Arial"/>
          <w:b/>
          <w:bCs/>
          <w:sz w:val="22"/>
          <w:szCs w:val="22"/>
        </w:rPr>
      </w:pPr>
      <w:r>
        <w:rPr>
          <w:noProof/>
        </w:rPr>
        <w:drawing>
          <wp:inline distT="0" distB="0" distL="0" distR="0" wp14:anchorId="2DC417C1" wp14:editId="0760BA8D">
            <wp:extent cx="3855720" cy="3322320"/>
            <wp:effectExtent l="0" t="0" r="5080" b="5080"/>
            <wp:docPr id="809442540" name="Picture 809442540" title="Widgit Emotions flashcards - lots of useful symbols! | Emo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442540"/>
                    <pic:cNvPicPr/>
                  </pic:nvPicPr>
                  <pic:blipFill>
                    <a:blip r:embed="rId17">
                      <a:extLst>
                        <a:ext uri="{28A0092B-C50C-407E-A947-70E740481C1C}">
                          <a14:useLocalDpi xmlns:a14="http://schemas.microsoft.com/office/drawing/2010/main" val="0"/>
                        </a:ext>
                      </a:extLst>
                    </a:blip>
                    <a:stretch>
                      <a:fillRect/>
                    </a:stretch>
                  </pic:blipFill>
                  <pic:spPr>
                    <a:xfrm>
                      <a:off x="0" y="0"/>
                      <a:ext cx="3855720" cy="3322320"/>
                    </a:xfrm>
                    <a:prstGeom prst="rect">
                      <a:avLst/>
                    </a:prstGeom>
                  </pic:spPr>
                </pic:pic>
              </a:graphicData>
            </a:graphic>
          </wp:inline>
        </w:drawing>
      </w:r>
    </w:p>
    <w:sectPr w:rsidR="00CB1B74" w:rsidRPr="0008083A" w:rsidSect="00ED433C">
      <w:headerReference w:type="default" r:id="rId18"/>
      <w:head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BEFE4" w14:textId="77777777" w:rsidR="002A6CAA" w:rsidRDefault="002A6CAA" w:rsidP="00A853A1">
      <w:r>
        <w:separator/>
      </w:r>
    </w:p>
  </w:endnote>
  <w:endnote w:type="continuationSeparator" w:id="0">
    <w:p w14:paraId="191F3061" w14:textId="77777777" w:rsidR="002A6CAA" w:rsidRDefault="002A6CAA" w:rsidP="00A853A1">
      <w:r>
        <w:continuationSeparator/>
      </w:r>
    </w:p>
  </w:endnote>
  <w:endnote w:type="continuationNotice" w:id="1">
    <w:p w14:paraId="0EE609F6" w14:textId="77777777" w:rsidR="002A6CAA" w:rsidRDefault="002A6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39014" w14:textId="77777777" w:rsidR="002A6CAA" w:rsidRDefault="002A6CAA" w:rsidP="00A853A1">
      <w:r>
        <w:separator/>
      </w:r>
    </w:p>
  </w:footnote>
  <w:footnote w:type="continuationSeparator" w:id="0">
    <w:p w14:paraId="6631111C" w14:textId="77777777" w:rsidR="002A6CAA" w:rsidRDefault="002A6CAA" w:rsidP="00A853A1">
      <w:r>
        <w:continuationSeparator/>
      </w:r>
    </w:p>
  </w:footnote>
  <w:footnote w:type="continuationNotice" w:id="1">
    <w:p w14:paraId="1ED4A5D9" w14:textId="77777777" w:rsidR="002A6CAA" w:rsidRDefault="002A6C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2FE31" w14:textId="66DBB47D" w:rsidR="00F85C76" w:rsidRDefault="00F85C76" w:rsidP="00DC72D5">
    <w:pPr>
      <w:pStyle w:val="Header"/>
      <w:jc w:val="right"/>
    </w:pPr>
  </w:p>
  <w:p w14:paraId="3D27F83E" w14:textId="77777777" w:rsidR="00F85C76" w:rsidRDefault="00F85C76" w:rsidP="00E464B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F852E" w14:textId="77777777" w:rsidR="00F85C76" w:rsidRPr="0097034B" w:rsidRDefault="00F85C76" w:rsidP="005C3191">
    <w:pPr>
      <w:pStyle w:val="Header"/>
      <w:jc w:val="center"/>
      <w:rPr>
        <w:rFonts w:ascii="Arial" w:hAnsi="Arial" w:cs="Arial"/>
      </w:rPr>
    </w:pPr>
    <w:r>
      <w:rPr>
        <w:rFonts w:ascii="Arial" w:hAnsi="Arial" w:cs="Arial"/>
      </w:rPr>
      <w:t xml:space="preserve">Education, Health &amp; Care Plan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68B"/>
    <w:multiLevelType w:val="hybridMultilevel"/>
    <w:tmpl w:val="890E5A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EC1918"/>
    <w:multiLevelType w:val="hybridMultilevel"/>
    <w:tmpl w:val="E2C89494"/>
    <w:lvl w:ilvl="0" w:tplc="DFB6F622">
      <w:start w:val="1"/>
      <w:numFmt w:val="bullet"/>
      <w:lvlText w:val=""/>
      <w:lvlJc w:val="left"/>
      <w:pPr>
        <w:tabs>
          <w:tab w:val="num" w:pos="720"/>
        </w:tabs>
        <w:ind w:left="720" w:hanging="360"/>
      </w:pPr>
      <w:rPr>
        <w:rFonts w:ascii="Symbol" w:hAnsi="Symbol" w:hint="default"/>
        <w:sz w:val="20"/>
      </w:rPr>
    </w:lvl>
    <w:lvl w:ilvl="1" w:tplc="159C678E" w:tentative="1">
      <w:start w:val="1"/>
      <w:numFmt w:val="bullet"/>
      <w:lvlText w:val="o"/>
      <w:lvlJc w:val="left"/>
      <w:pPr>
        <w:tabs>
          <w:tab w:val="num" w:pos="1440"/>
        </w:tabs>
        <w:ind w:left="1440" w:hanging="360"/>
      </w:pPr>
      <w:rPr>
        <w:rFonts w:ascii="Courier New" w:hAnsi="Courier New" w:hint="default"/>
        <w:sz w:val="20"/>
      </w:rPr>
    </w:lvl>
    <w:lvl w:ilvl="2" w:tplc="2D1025CE" w:tentative="1">
      <w:start w:val="1"/>
      <w:numFmt w:val="bullet"/>
      <w:lvlText w:val=""/>
      <w:lvlJc w:val="left"/>
      <w:pPr>
        <w:tabs>
          <w:tab w:val="num" w:pos="2160"/>
        </w:tabs>
        <w:ind w:left="2160" w:hanging="360"/>
      </w:pPr>
      <w:rPr>
        <w:rFonts w:ascii="Wingdings" w:hAnsi="Wingdings" w:hint="default"/>
        <w:sz w:val="20"/>
      </w:rPr>
    </w:lvl>
    <w:lvl w:ilvl="3" w:tplc="D0E2FC48" w:tentative="1">
      <w:start w:val="1"/>
      <w:numFmt w:val="bullet"/>
      <w:lvlText w:val=""/>
      <w:lvlJc w:val="left"/>
      <w:pPr>
        <w:tabs>
          <w:tab w:val="num" w:pos="2880"/>
        </w:tabs>
        <w:ind w:left="2880" w:hanging="360"/>
      </w:pPr>
      <w:rPr>
        <w:rFonts w:ascii="Wingdings" w:hAnsi="Wingdings" w:hint="default"/>
        <w:sz w:val="20"/>
      </w:rPr>
    </w:lvl>
    <w:lvl w:ilvl="4" w:tplc="EEB42DD0" w:tentative="1">
      <w:start w:val="1"/>
      <w:numFmt w:val="bullet"/>
      <w:lvlText w:val=""/>
      <w:lvlJc w:val="left"/>
      <w:pPr>
        <w:tabs>
          <w:tab w:val="num" w:pos="3600"/>
        </w:tabs>
        <w:ind w:left="3600" w:hanging="360"/>
      </w:pPr>
      <w:rPr>
        <w:rFonts w:ascii="Wingdings" w:hAnsi="Wingdings" w:hint="default"/>
        <w:sz w:val="20"/>
      </w:rPr>
    </w:lvl>
    <w:lvl w:ilvl="5" w:tplc="13366CA2" w:tentative="1">
      <w:start w:val="1"/>
      <w:numFmt w:val="bullet"/>
      <w:lvlText w:val=""/>
      <w:lvlJc w:val="left"/>
      <w:pPr>
        <w:tabs>
          <w:tab w:val="num" w:pos="4320"/>
        </w:tabs>
        <w:ind w:left="4320" w:hanging="360"/>
      </w:pPr>
      <w:rPr>
        <w:rFonts w:ascii="Wingdings" w:hAnsi="Wingdings" w:hint="default"/>
        <w:sz w:val="20"/>
      </w:rPr>
    </w:lvl>
    <w:lvl w:ilvl="6" w:tplc="2634E870" w:tentative="1">
      <w:start w:val="1"/>
      <w:numFmt w:val="bullet"/>
      <w:lvlText w:val=""/>
      <w:lvlJc w:val="left"/>
      <w:pPr>
        <w:tabs>
          <w:tab w:val="num" w:pos="5040"/>
        </w:tabs>
        <w:ind w:left="5040" w:hanging="360"/>
      </w:pPr>
      <w:rPr>
        <w:rFonts w:ascii="Wingdings" w:hAnsi="Wingdings" w:hint="default"/>
        <w:sz w:val="20"/>
      </w:rPr>
    </w:lvl>
    <w:lvl w:ilvl="7" w:tplc="9158727E" w:tentative="1">
      <w:start w:val="1"/>
      <w:numFmt w:val="bullet"/>
      <w:lvlText w:val=""/>
      <w:lvlJc w:val="left"/>
      <w:pPr>
        <w:tabs>
          <w:tab w:val="num" w:pos="5760"/>
        </w:tabs>
        <w:ind w:left="5760" w:hanging="360"/>
      </w:pPr>
      <w:rPr>
        <w:rFonts w:ascii="Wingdings" w:hAnsi="Wingdings" w:hint="default"/>
        <w:sz w:val="20"/>
      </w:rPr>
    </w:lvl>
    <w:lvl w:ilvl="8" w:tplc="E514DF2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84256"/>
    <w:multiLevelType w:val="hybridMultilevel"/>
    <w:tmpl w:val="4C3297B2"/>
    <w:lvl w:ilvl="0" w:tplc="F62241A2">
      <w:start w:val="1"/>
      <w:numFmt w:val="bullet"/>
      <w:lvlText w:val=""/>
      <w:lvlJc w:val="left"/>
      <w:pPr>
        <w:ind w:left="720" w:hanging="360"/>
      </w:pPr>
      <w:rPr>
        <w:rFonts w:ascii="Symbol" w:hAnsi="Symbol" w:hint="default"/>
      </w:rPr>
    </w:lvl>
    <w:lvl w:ilvl="1" w:tplc="4FB660F8">
      <w:start w:val="1"/>
      <w:numFmt w:val="bullet"/>
      <w:lvlText w:val="o"/>
      <w:lvlJc w:val="left"/>
      <w:pPr>
        <w:ind w:left="1440" w:hanging="360"/>
      </w:pPr>
      <w:rPr>
        <w:rFonts w:ascii="Courier New" w:hAnsi="Courier New" w:hint="default"/>
      </w:rPr>
    </w:lvl>
    <w:lvl w:ilvl="2" w:tplc="86C26A98">
      <w:start w:val="1"/>
      <w:numFmt w:val="bullet"/>
      <w:lvlText w:val=""/>
      <w:lvlJc w:val="left"/>
      <w:pPr>
        <w:ind w:left="2160" w:hanging="360"/>
      </w:pPr>
      <w:rPr>
        <w:rFonts w:ascii="Wingdings" w:hAnsi="Wingdings" w:hint="default"/>
      </w:rPr>
    </w:lvl>
    <w:lvl w:ilvl="3" w:tplc="AA88A518">
      <w:start w:val="1"/>
      <w:numFmt w:val="bullet"/>
      <w:lvlText w:val=""/>
      <w:lvlJc w:val="left"/>
      <w:pPr>
        <w:ind w:left="2880" w:hanging="360"/>
      </w:pPr>
      <w:rPr>
        <w:rFonts w:ascii="Symbol" w:hAnsi="Symbol" w:hint="default"/>
      </w:rPr>
    </w:lvl>
    <w:lvl w:ilvl="4" w:tplc="075A4750">
      <w:start w:val="1"/>
      <w:numFmt w:val="bullet"/>
      <w:lvlText w:val="o"/>
      <w:lvlJc w:val="left"/>
      <w:pPr>
        <w:ind w:left="3600" w:hanging="360"/>
      </w:pPr>
      <w:rPr>
        <w:rFonts w:ascii="Courier New" w:hAnsi="Courier New" w:hint="default"/>
      </w:rPr>
    </w:lvl>
    <w:lvl w:ilvl="5" w:tplc="1F9617EE">
      <w:start w:val="1"/>
      <w:numFmt w:val="bullet"/>
      <w:lvlText w:val=""/>
      <w:lvlJc w:val="left"/>
      <w:pPr>
        <w:ind w:left="4320" w:hanging="360"/>
      </w:pPr>
      <w:rPr>
        <w:rFonts w:ascii="Wingdings" w:hAnsi="Wingdings" w:hint="default"/>
      </w:rPr>
    </w:lvl>
    <w:lvl w:ilvl="6" w:tplc="87508578">
      <w:start w:val="1"/>
      <w:numFmt w:val="bullet"/>
      <w:lvlText w:val=""/>
      <w:lvlJc w:val="left"/>
      <w:pPr>
        <w:ind w:left="5040" w:hanging="360"/>
      </w:pPr>
      <w:rPr>
        <w:rFonts w:ascii="Symbol" w:hAnsi="Symbol" w:hint="default"/>
      </w:rPr>
    </w:lvl>
    <w:lvl w:ilvl="7" w:tplc="F664EE78">
      <w:start w:val="1"/>
      <w:numFmt w:val="bullet"/>
      <w:lvlText w:val="o"/>
      <w:lvlJc w:val="left"/>
      <w:pPr>
        <w:ind w:left="5760" w:hanging="360"/>
      </w:pPr>
      <w:rPr>
        <w:rFonts w:ascii="Courier New" w:hAnsi="Courier New" w:hint="default"/>
      </w:rPr>
    </w:lvl>
    <w:lvl w:ilvl="8" w:tplc="2C9E27D0">
      <w:start w:val="1"/>
      <w:numFmt w:val="bullet"/>
      <w:lvlText w:val=""/>
      <w:lvlJc w:val="left"/>
      <w:pPr>
        <w:ind w:left="6480" w:hanging="360"/>
      </w:pPr>
      <w:rPr>
        <w:rFonts w:ascii="Wingdings" w:hAnsi="Wingdings" w:hint="default"/>
      </w:rPr>
    </w:lvl>
  </w:abstractNum>
  <w:abstractNum w:abstractNumId="3" w15:restartNumberingAfterBreak="0">
    <w:nsid w:val="0C0A145B"/>
    <w:multiLevelType w:val="hybridMultilevel"/>
    <w:tmpl w:val="3146A232"/>
    <w:lvl w:ilvl="0" w:tplc="E7AC5D8E">
      <w:start w:val="1"/>
      <w:numFmt w:val="bullet"/>
      <w:lvlText w:val=""/>
      <w:lvlJc w:val="left"/>
      <w:pPr>
        <w:ind w:left="720" w:hanging="360"/>
      </w:pPr>
      <w:rPr>
        <w:rFonts w:ascii="Symbol" w:hAnsi="Symbol" w:hint="default"/>
      </w:rPr>
    </w:lvl>
    <w:lvl w:ilvl="1" w:tplc="70643A52">
      <w:start w:val="1"/>
      <w:numFmt w:val="bullet"/>
      <w:lvlText w:val="o"/>
      <w:lvlJc w:val="left"/>
      <w:pPr>
        <w:ind w:left="1440" w:hanging="360"/>
      </w:pPr>
      <w:rPr>
        <w:rFonts w:ascii="Courier New" w:hAnsi="Courier New" w:hint="default"/>
      </w:rPr>
    </w:lvl>
    <w:lvl w:ilvl="2" w:tplc="CD2A43C8">
      <w:start w:val="1"/>
      <w:numFmt w:val="bullet"/>
      <w:lvlText w:val=""/>
      <w:lvlJc w:val="left"/>
      <w:pPr>
        <w:ind w:left="2160" w:hanging="360"/>
      </w:pPr>
      <w:rPr>
        <w:rFonts w:ascii="Wingdings" w:hAnsi="Wingdings" w:hint="default"/>
      </w:rPr>
    </w:lvl>
    <w:lvl w:ilvl="3" w:tplc="D8F60ED0">
      <w:start w:val="1"/>
      <w:numFmt w:val="bullet"/>
      <w:lvlText w:val=""/>
      <w:lvlJc w:val="left"/>
      <w:pPr>
        <w:ind w:left="2880" w:hanging="360"/>
      </w:pPr>
      <w:rPr>
        <w:rFonts w:ascii="Symbol" w:hAnsi="Symbol" w:hint="default"/>
      </w:rPr>
    </w:lvl>
    <w:lvl w:ilvl="4" w:tplc="B5A643A2">
      <w:start w:val="1"/>
      <w:numFmt w:val="bullet"/>
      <w:lvlText w:val="o"/>
      <w:lvlJc w:val="left"/>
      <w:pPr>
        <w:ind w:left="3600" w:hanging="360"/>
      </w:pPr>
      <w:rPr>
        <w:rFonts w:ascii="Courier New" w:hAnsi="Courier New" w:hint="default"/>
      </w:rPr>
    </w:lvl>
    <w:lvl w:ilvl="5" w:tplc="0464C7CE">
      <w:start w:val="1"/>
      <w:numFmt w:val="bullet"/>
      <w:lvlText w:val=""/>
      <w:lvlJc w:val="left"/>
      <w:pPr>
        <w:ind w:left="4320" w:hanging="360"/>
      </w:pPr>
      <w:rPr>
        <w:rFonts w:ascii="Wingdings" w:hAnsi="Wingdings" w:hint="default"/>
      </w:rPr>
    </w:lvl>
    <w:lvl w:ilvl="6" w:tplc="A820760A">
      <w:start w:val="1"/>
      <w:numFmt w:val="bullet"/>
      <w:lvlText w:val=""/>
      <w:lvlJc w:val="left"/>
      <w:pPr>
        <w:ind w:left="5040" w:hanging="360"/>
      </w:pPr>
      <w:rPr>
        <w:rFonts w:ascii="Symbol" w:hAnsi="Symbol" w:hint="default"/>
      </w:rPr>
    </w:lvl>
    <w:lvl w:ilvl="7" w:tplc="E5C451CE">
      <w:start w:val="1"/>
      <w:numFmt w:val="bullet"/>
      <w:lvlText w:val="o"/>
      <w:lvlJc w:val="left"/>
      <w:pPr>
        <w:ind w:left="5760" w:hanging="360"/>
      </w:pPr>
      <w:rPr>
        <w:rFonts w:ascii="Courier New" w:hAnsi="Courier New" w:hint="default"/>
      </w:rPr>
    </w:lvl>
    <w:lvl w:ilvl="8" w:tplc="A0882E9C">
      <w:start w:val="1"/>
      <w:numFmt w:val="bullet"/>
      <w:lvlText w:val=""/>
      <w:lvlJc w:val="left"/>
      <w:pPr>
        <w:ind w:left="6480" w:hanging="360"/>
      </w:pPr>
      <w:rPr>
        <w:rFonts w:ascii="Wingdings" w:hAnsi="Wingdings" w:hint="default"/>
      </w:rPr>
    </w:lvl>
  </w:abstractNum>
  <w:abstractNum w:abstractNumId="4" w15:restartNumberingAfterBreak="0">
    <w:nsid w:val="14B1722C"/>
    <w:multiLevelType w:val="hybridMultilevel"/>
    <w:tmpl w:val="A7AE5CC4"/>
    <w:lvl w:ilvl="0" w:tplc="40FC8FCA">
      <w:start w:val="1"/>
      <w:numFmt w:val="bullet"/>
      <w:lvlText w:val=""/>
      <w:lvlJc w:val="left"/>
      <w:pPr>
        <w:ind w:left="720" w:hanging="360"/>
      </w:pPr>
      <w:rPr>
        <w:rFonts w:ascii="Symbol" w:hAnsi="Symbol" w:hint="default"/>
      </w:rPr>
    </w:lvl>
    <w:lvl w:ilvl="1" w:tplc="CB7A8608">
      <w:start w:val="1"/>
      <w:numFmt w:val="bullet"/>
      <w:lvlText w:val="o"/>
      <w:lvlJc w:val="left"/>
      <w:pPr>
        <w:ind w:left="1440" w:hanging="360"/>
      </w:pPr>
      <w:rPr>
        <w:rFonts w:ascii="Courier New" w:hAnsi="Courier New" w:hint="default"/>
      </w:rPr>
    </w:lvl>
    <w:lvl w:ilvl="2" w:tplc="7D34B010">
      <w:start w:val="1"/>
      <w:numFmt w:val="bullet"/>
      <w:lvlText w:val=""/>
      <w:lvlJc w:val="left"/>
      <w:pPr>
        <w:ind w:left="2160" w:hanging="360"/>
      </w:pPr>
      <w:rPr>
        <w:rFonts w:ascii="Wingdings" w:hAnsi="Wingdings" w:hint="default"/>
      </w:rPr>
    </w:lvl>
    <w:lvl w:ilvl="3" w:tplc="D23E3090">
      <w:start w:val="1"/>
      <w:numFmt w:val="bullet"/>
      <w:lvlText w:val=""/>
      <w:lvlJc w:val="left"/>
      <w:pPr>
        <w:ind w:left="2880" w:hanging="360"/>
      </w:pPr>
      <w:rPr>
        <w:rFonts w:ascii="Symbol" w:hAnsi="Symbol" w:hint="default"/>
      </w:rPr>
    </w:lvl>
    <w:lvl w:ilvl="4" w:tplc="5044B6CE">
      <w:start w:val="1"/>
      <w:numFmt w:val="bullet"/>
      <w:lvlText w:val="o"/>
      <w:lvlJc w:val="left"/>
      <w:pPr>
        <w:ind w:left="3600" w:hanging="360"/>
      </w:pPr>
      <w:rPr>
        <w:rFonts w:ascii="Courier New" w:hAnsi="Courier New" w:hint="default"/>
      </w:rPr>
    </w:lvl>
    <w:lvl w:ilvl="5" w:tplc="B484DC5A">
      <w:start w:val="1"/>
      <w:numFmt w:val="bullet"/>
      <w:lvlText w:val=""/>
      <w:lvlJc w:val="left"/>
      <w:pPr>
        <w:ind w:left="4320" w:hanging="360"/>
      </w:pPr>
      <w:rPr>
        <w:rFonts w:ascii="Wingdings" w:hAnsi="Wingdings" w:hint="default"/>
      </w:rPr>
    </w:lvl>
    <w:lvl w:ilvl="6" w:tplc="088AF2DA">
      <w:start w:val="1"/>
      <w:numFmt w:val="bullet"/>
      <w:lvlText w:val=""/>
      <w:lvlJc w:val="left"/>
      <w:pPr>
        <w:ind w:left="5040" w:hanging="360"/>
      </w:pPr>
      <w:rPr>
        <w:rFonts w:ascii="Symbol" w:hAnsi="Symbol" w:hint="default"/>
      </w:rPr>
    </w:lvl>
    <w:lvl w:ilvl="7" w:tplc="19C87D7A">
      <w:start w:val="1"/>
      <w:numFmt w:val="bullet"/>
      <w:lvlText w:val="o"/>
      <w:lvlJc w:val="left"/>
      <w:pPr>
        <w:ind w:left="5760" w:hanging="360"/>
      </w:pPr>
      <w:rPr>
        <w:rFonts w:ascii="Courier New" w:hAnsi="Courier New" w:hint="default"/>
      </w:rPr>
    </w:lvl>
    <w:lvl w:ilvl="8" w:tplc="3B1E7698">
      <w:start w:val="1"/>
      <w:numFmt w:val="bullet"/>
      <w:lvlText w:val=""/>
      <w:lvlJc w:val="left"/>
      <w:pPr>
        <w:ind w:left="6480" w:hanging="360"/>
      </w:pPr>
      <w:rPr>
        <w:rFonts w:ascii="Wingdings" w:hAnsi="Wingdings" w:hint="default"/>
      </w:rPr>
    </w:lvl>
  </w:abstractNum>
  <w:abstractNum w:abstractNumId="5" w15:restartNumberingAfterBreak="0">
    <w:nsid w:val="14FB073B"/>
    <w:multiLevelType w:val="hybridMultilevel"/>
    <w:tmpl w:val="22AEDF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BA0D73"/>
    <w:multiLevelType w:val="hybridMultilevel"/>
    <w:tmpl w:val="42AC0E68"/>
    <w:lvl w:ilvl="0" w:tplc="0B62143C">
      <w:start w:val="1"/>
      <w:numFmt w:val="bullet"/>
      <w:lvlText w:val=""/>
      <w:lvlJc w:val="left"/>
      <w:pPr>
        <w:ind w:left="720" w:hanging="360"/>
      </w:pPr>
      <w:rPr>
        <w:rFonts w:ascii="Symbol" w:hAnsi="Symbol" w:hint="default"/>
      </w:rPr>
    </w:lvl>
    <w:lvl w:ilvl="1" w:tplc="85D22CF8">
      <w:start w:val="1"/>
      <w:numFmt w:val="bullet"/>
      <w:lvlText w:val="o"/>
      <w:lvlJc w:val="left"/>
      <w:pPr>
        <w:ind w:left="1440" w:hanging="360"/>
      </w:pPr>
      <w:rPr>
        <w:rFonts w:ascii="Courier New" w:hAnsi="Courier New" w:hint="default"/>
      </w:rPr>
    </w:lvl>
    <w:lvl w:ilvl="2" w:tplc="94E0CF10">
      <w:start w:val="1"/>
      <w:numFmt w:val="bullet"/>
      <w:lvlText w:val=""/>
      <w:lvlJc w:val="left"/>
      <w:pPr>
        <w:ind w:left="2160" w:hanging="360"/>
      </w:pPr>
      <w:rPr>
        <w:rFonts w:ascii="Wingdings" w:hAnsi="Wingdings" w:hint="default"/>
      </w:rPr>
    </w:lvl>
    <w:lvl w:ilvl="3" w:tplc="4B4C23D6">
      <w:start w:val="1"/>
      <w:numFmt w:val="bullet"/>
      <w:lvlText w:val=""/>
      <w:lvlJc w:val="left"/>
      <w:pPr>
        <w:ind w:left="2880" w:hanging="360"/>
      </w:pPr>
      <w:rPr>
        <w:rFonts w:ascii="Symbol" w:hAnsi="Symbol" w:hint="default"/>
      </w:rPr>
    </w:lvl>
    <w:lvl w:ilvl="4" w:tplc="3692E9F0">
      <w:start w:val="1"/>
      <w:numFmt w:val="bullet"/>
      <w:lvlText w:val="o"/>
      <w:lvlJc w:val="left"/>
      <w:pPr>
        <w:ind w:left="3600" w:hanging="360"/>
      </w:pPr>
      <w:rPr>
        <w:rFonts w:ascii="Courier New" w:hAnsi="Courier New" w:hint="default"/>
      </w:rPr>
    </w:lvl>
    <w:lvl w:ilvl="5" w:tplc="20F6F21E">
      <w:start w:val="1"/>
      <w:numFmt w:val="bullet"/>
      <w:lvlText w:val=""/>
      <w:lvlJc w:val="left"/>
      <w:pPr>
        <w:ind w:left="4320" w:hanging="360"/>
      </w:pPr>
      <w:rPr>
        <w:rFonts w:ascii="Wingdings" w:hAnsi="Wingdings" w:hint="default"/>
      </w:rPr>
    </w:lvl>
    <w:lvl w:ilvl="6" w:tplc="032AC6A0">
      <w:start w:val="1"/>
      <w:numFmt w:val="bullet"/>
      <w:lvlText w:val=""/>
      <w:lvlJc w:val="left"/>
      <w:pPr>
        <w:ind w:left="5040" w:hanging="360"/>
      </w:pPr>
      <w:rPr>
        <w:rFonts w:ascii="Symbol" w:hAnsi="Symbol" w:hint="default"/>
      </w:rPr>
    </w:lvl>
    <w:lvl w:ilvl="7" w:tplc="7B2EFDC8">
      <w:start w:val="1"/>
      <w:numFmt w:val="bullet"/>
      <w:lvlText w:val="o"/>
      <w:lvlJc w:val="left"/>
      <w:pPr>
        <w:ind w:left="5760" w:hanging="360"/>
      </w:pPr>
      <w:rPr>
        <w:rFonts w:ascii="Courier New" w:hAnsi="Courier New" w:hint="default"/>
      </w:rPr>
    </w:lvl>
    <w:lvl w:ilvl="8" w:tplc="9BCC8630">
      <w:start w:val="1"/>
      <w:numFmt w:val="bullet"/>
      <w:lvlText w:val=""/>
      <w:lvlJc w:val="left"/>
      <w:pPr>
        <w:ind w:left="6480" w:hanging="360"/>
      </w:pPr>
      <w:rPr>
        <w:rFonts w:ascii="Wingdings" w:hAnsi="Wingdings" w:hint="default"/>
      </w:rPr>
    </w:lvl>
  </w:abstractNum>
  <w:abstractNum w:abstractNumId="7" w15:restartNumberingAfterBreak="0">
    <w:nsid w:val="1DC702D5"/>
    <w:multiLevelType w:val="hybridMultilevel"/>
    <w:tmpl w:val="959C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5252E"/>
    <w:multiLevelType w:val="hybridMultilevel"/>
    <w:tmpl w:val="010C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7627A"/>
    <w:multiLevelType w:val="hybridMultilevel"/>
    <w:tmpl w:val="7500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34433"/>
    <w:multiLevelType w:val="hybridMultilevel"/>
    <w:tmpl w:val="FEF8FC74"/>
    <w:lvl w:ilvl="0" w:tplc="575AB45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F00BB"/>
    <w:multiLevelType w:val="hybridMultilevel"/>
    <w:tmpl w:val="F2AA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E539B"/>
    <w:multiLevelType w:val="hybridMultilevel"/>
    <w:tmpl w:val="E862B8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40D04"/>
    <w:multiLevelType w:val="hybridMultilevel"/>
    <w:tmpl w:val="60C00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F82C8E"/>
    <w:multiLevelType w:val="hybridMultilevel"/>
    <w:tmpl w:val="1AEA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B4F63"/>
    <w:multiLevelType w:val="hybridMultilevel"/>
    <w:tmpl w:val="BF48C944"/>
    <w:lvl w:ilvl="0" w:tplc="F02E92DA">
      <w:start w:val="1"/>
      <w:numFmt w:val="bullet"/>
      <w:lvlText w:val=""/>
      <w:lvlJc w:val="left"/>
      <w:pPr>
        <w:ind w:left="720" w:hanging="360"/>
      </w:pPr>
      <w:rPr>
        <w:rFonts w:ascii="Symbol" w:hAnsi="Symbol" w:hint="default"/>
      </w:rPr>
    </w:lvl>
    <w:lvl w:ilvl="1" w:tplc="5CA6D1D0">
      <w:start w:val="1"/>
      <w:numFmt w:val="bullet"/>
      <w:lvlText w:val="o"/>
      <w:lvlJc w:val="left"/>
      <w:pPr>
        <w:ind w:left="1440" w:hanging="360"/>
      </w:pPr>
      <w:rPr>
        <w:rFonts w:ascii="Courier New" w:hAnsi="Courier New" w:hint="default"/>
      </w:rPr>
    </w:lvl>
    <w:lvl w:ilvl="2" w:tplc="90ACAB72">
      <w:start w:val="1"/>
      <w:numFmt w:val="bullet"/>
      <w:lvlText w:val=""/>
      <w:lvlJc w:val="left"/>
      <w:pPr>
        <w:ind w:left="2160" w:hanging="360"/>
      </w:pPr>
      <w:rPr>
        <w:rFonts w:ascii="Wingdings" w:hAnsi="Wingdings" w:hint="default"/>
      </w:rPr>
    </w:lvl>
    <w:lvl w:ilvl="3" w:tplc="A776E2F2">
      <w:start w:val="1"/>
      <w:numFmt w:val="bullet"/>
      <w:lvlText w:val=""/>
      <w:lvlJc w:val="left"/>
      <w:pPr>
        <w:ind w:left="2880" w:hanging="360"/>
      </w:pPr>
      <w:rPr>
        <w:rFonts w:ascii="Symbol" w:hAnsi="Symbol" w:hint="default"/>
      </w:rPr>
    </w:lvl>
    <w:lvl w:ilvl="4" w:tplc="F46C6AFA">
      <w:start w:val="1"/>
      <w:numFmt w:val="bullet"/>
      <w:lvlText w:val="o"/>
      <w:lvlJc w:val="left"/>
      <w:pPr>
        <w:ind w:left="3600" w:hanging="360"/>
      </w:pPr>
      <w:rPr>
        <w:rFonts w:ascii="Courier New" w:hAnsi="Courier New" w:hint="default"/>
      </w:rPr>
    </w:lvl>
    <w:lvl w:ilvl="5" w:tplc="9920E240">
      <w:start w:val="1"/>
      <w:numFmt w:val="bullet"/>
      <w:lvlText w:val=""/>
      <w:lvlJc w:val="left"/>
      <w:pPr>
        <w:ind w:left="4320" w:hanging="360"/>
      </w:pPr>
      <w:rPr>
        <w:rFonts w:ascii="Wingdings" w:hAnsi="Wingdings" w:hint="default"/>
      </w:rPr>
    </w:lvl>
    <w:lvl w:ilvl="6" w:tplc="5928E810">
      <w:start w:val="1"/>
      <w:numFmt w:val="bullet"/>
      <w:lvlText w:val=""/>
      <w:lvlJc w:val="left"/>
      <w:pPr>
        <w:ind w:left="5040" w:hanging="360"/>
      </w:pPr>
      <w:rPr>
        <w:rFonts w:ascii="Symbol" w:hAnsi="Symbol" w:hint="default"/>
      </w:rPr>
    </w:lvl>
    <w:lvl w:ilvl="7" w:tplc="5078936E">
      <w:start w:val="1"/>
      <w:numFmt w:val="bullet"/>
      <w:lvlText w:val="o"/>
      <w:lvlJc w:val="left"/>
      <w:pPr>
        <w:ind w:left="5760" w:hanging="360"/>
      </w:pPr>
      <w:rPr>
        <w:rFonts w:ascii="Courier New" w:hAnsi="Courier New" w:hint="default"/>
      </w:rPr>
    </w:lvl>
    <w:lvl w:ilvl="8" w:tplc="4E5ECC7E">
      <w:start w:val="1"/>
      <w:numFmt w:val="bullet"/>
      <w:lvlText w:val=""/>
      <w:lvlJc w:val="left"/>
      <w:pPr>
        <w:ind w:left="6480" w:hanging="360"/>
      </w:pPr>
      <w:rPr>
        <w:rFonts w:ascii="Wingdings" w:hAnsi="Wingdings" w:hint="default"/>
      </w:rPr>
    </w:lvl>
  </w:abstractNum>
  <w:abstractNum w:abstractNumId="16" w15:restartNumberingAfterBreak="0">
    <w:nsid w:val="3729504B"/>
    <w:multiLevelType w:val="hybridMultilevel"/>
    <w:tmpl w:val="11A42D28"/>
    <w:lvl w:ilvl="0" w:tplc="DA5EE95C">
      <w:start w:val="1"/>
      <w:numFmt w:val="bullet"/>
      <w:lvlText w:val=""/>
      <w:lvlJc w:val="left"/>
      <w:pPr>
        <w:ind w:left="720" w:hanging="360"/>
      </w:pPr>
      <w:rPr>
        <w:rFonts w:ascii="Symbol" w:hAnsi="Symbol" w:hint="default"/>
      </w:rPr>
    </w:lvl>
    <w:lvl w:ilvl="1" w:tplc="15DCE580">
      <w:start w:val="1"/>
      <w:numFmt w:val="bullet"/>
      <w:lvlText w:val="o"/>
      <w:lvlJc w:val="left"/>
      <w:pPr>
        <w:ind w:left="1440" w:hanging="360"/>
      </w:pPr>
      <w:rPr>
        <w:rFonts w:ascii="Courier New" w:hAnsi="Courier New" w:hint="default"/>
      </w:rPr>
    </w:lvl>
    <w:lvl w:ilvl="2" w:tplc="0FD814F4">
      <w:start w:val="1"/>
      <w:numFmt w:val="bullet"/>
      <w:lvlText w:val=""/>
      <w:lvlJc w:val="left"/>
      <w:pPr>
        <w:ind w:left="2160" w:hanging="360"/>
      </w:pPr>
      <w:rPr>
        <w:rFonts w:ascii="Wingdings" w:hAnsi="Wingdings" w:hint="default"/>
      </w:rPr>
    </w:lvl>
    <w:lvl w:ilvl="3" w:tplc="20E2FFBE">
      <w:start w:val="1"/>
      <w:numFmt w:val="bullet"/>
      <w:lvlText w:val=""/>
      <w:lvlJc w:val="left"/>
      <w:pPr>
        <w:ind w:left="2880" w:hanging="360"/>
      </w:pPr>
      <w:rPr>
        <w:rFonts w:ascii="Symbol" w:hAnsi="Symbol" w:hint="default"/>
      </w:rPr>
    </w:lvl>
    <w:lvl w:ilvl="4" w:tplc="CA64082A">
      <w:start w:val="1"/>
      <w:numFmt w:val="bullet"/>
      <w:lvlText w:val="o"/>
      <w:lvlJc w:val="left"/>
      <w:pPr>
        <w:ind w:left="3600" w:hanging="360"/>
      </w:pPr>
      <w:rPr>
        <w:rFonts w:ascii="Courier New" w:hAnsi="Courier New" w:hint="default"/>
      </w:rPr>
    </w:lvl>
    <w:lvl w:ilvl="5" w:tplc="AF5A9D88">
      <w:start w:val="1"/>
      <w:numFmt w:val="bullet"/>
      <w:lvlText w:val=""/>
      <w:lvlJc w:val="left"/>
      <w:pPr>
        <w:ind w:left="4320" w:hanging="360"/>
      </w:pPr>
      <w:rPr>
        <w:rFonts w:ascii="Wingdings" w:hAnsi="Wingdings" w:hint="default"/>
      </w:rPr>
    </w:lvl>
    <w:lvl w:ilvl="6" w:tplc="F2C05F78">
      <w:start w:val="1"/>
      <w:numFmt w:val="bullet"/>
      <w:lvlText w:val=""/>
      <w:lvlJc w:val="left"/>
      <w:pPr>
        <w:ind w:left="5040" w:hanging="360"/>
      </w:pPr>
      <w:rPr>
        <w:rFonts w:ascii="Symbol" w:hAnsi="Symbol" w:hint="default"/>
      </w:rPr>
    </w:lvl>
    <w:lvl w:ilvl="7" w:tplc="EA5681F0">
      <w:start w:val="1"/>
      <w:numFmt w:val="bullet"/>
      <w:lvlText w:val="o"/>
      <w:lvlJc w:val="left"/>
      <w:pPr>
        <w:ind w:left="5760" w:hanging="360"/>
      </w:pPr>
      <w:rPr>
        <w:rFonts w:ascii="Courier New" w:hAnsi="Courier New" w:hint="default"/>
      </w:rPr>
    </w:lvl>
    <w:lvl w:ilvl="8" w:tplc="39F000AC">
      <w:start w:val="1"/>
      <w:numFmt w:val="bullet"/>
      <w:lvlText w:val=""/>
      <w:lvlJc w:val="left"/>
      <w:pPr>
        <w:ind w:left="6480" w:hanging="360"/>
      </w:pPr>
      <w:rPr>
        <w:rFonts w:ascii="Wingdings" w:hAnsi="Wingdings" w:hint="default"/>
      </w:rPr>
    </w:lvl>
  </w:abstractNum>
  <w:abstractNum w:abstractNumId="17" w15:restartNumberingAfterBreak="0">
    <w:nsid w:val="376319C1"/>
    <w:multiLevelType w:val="hybridMultilevel"/>
    <w:tmpl w:val="942CF168"/>
    <w:lvl w:ilvl="0" w:tplc="B27483C2">
      <w:start w:val="1"/>
      <w:numFmt w:val="bullet"/>
      <w:lvlText w:val=""/>
      <w:lvlJc w:val="left"/>
      <w:pPr>
        <w:ind w:left="720" w:hanging="360"/>
      </w:pPr>
      <w:rPr>
        <w:rFonts w:ascii="Symbol" w:hAnsi="Symbol" w:hint="default"/>
      </w:rPr>
    </w:lvl>
    <w:lvl w:ilvl="1" w:tplc="210401CC">
      <w:start w:val="1"/>
      <w:numFmt w:val="bullet"/>
      <w:lvlText w:val="o"/>
      <w:lvlJc w:val="left"/>
      <w:pPr>
        <w:ind w:left="1440" w:hanging="360"/>
      </w:pPr>
      <w:rPr>
        <w:rFonts w:ascii="Courier New" w:hAnsi="Courier New" w:hint="default"/>
      </w:rPr>
    </w:lvl>
    <w:lvl w:ilvl="2" w:tplc="66AC55EE">
      <w:start w:val="1"/>
      <w:numFmt w:val="bullet"/>
      <w:lvlText w:val=""/>
      <w:lvlJc w:val="left"/>
      <w:pPr>
        <w:ind w:left="2160" w:hanging="360"/>
      </w:pPr>
      <w:rPr>
        <w:rFonts w:ascii="Wingdings" w:hAnsi="Wingdings" w:hint="default"/>
      </w:rPr>
    </w:lvl>
    <w:lvl w:ilvl="3" w:tplc="08C4BB38">
      <w:start w:val="1"/>
      <w:numFmt w:val="bullet"/>
      <w:lvlText w:val=""/>
      <w:lvlJc w:val="left"/>
      <w:pPr>
        <w:ind w:left="2880" w:hanging="360"/>
      </w:pPr>
      <w:rPr>
        <w:rFonts w:ascii="Symbol" w:hAnsi="Symbol" w:hint="default"/>
      </w:rPr>
    </w:lvl>
    <w:lvl w:ilvl="4" w:tplc="0ACECA4C">
      <w:start w:val="1"/>
      <w:numFmt w:val="bullet"/>
      <w:lvlText w:val="o"/>
      <w:lvlJc w:val="left"/>
      <w:pPr>
        <w:ind w:left="3600" w:hanging="360"/>
      </w:pPr>
      <w:rPr>
        <w:rFonts w:ascii="Courier New" w:hAnsi="Courier New" w:hint="default"/>
      </w:rPr>
    </w:lvl>
    <w:lvl w:ilvl="5" w:tplc="753E3A34">
      <w:start w:val="1"/>
      <w:numFmt w:val="bullet"/>
      <w:lvlText w:val=""/>
      <w:lvlJc w:val="left"/>
      <w:pPr>
        <w:ind w:left="4320" w:hanging="360"/>
      </w:pPr>
      <w:rPr>
        <w:rFonts w:ascii="Wingdings" w:hAnsi="Wingdings" w:hint="default"/>
      </w:rPr>
    </w:lvl>
    <w:lvl w:ilvl="6" w:tplc="4D0EA9E2">
      <w:start w:val="1"/>
      <w:numFmt w:val="bullet"/>
      <w:lvlText w:val=""/>
      <w:lvlJc w:val="left"/>
      <w:pPr>
        <w:ind w:left="5040" w:hanging="360"/>
      </w:pPr>
      <w:rPr>
        <w:rFonts w:ascii="Symbol" w:hAnsi="Symbol" w:hint="default"/>
      </w:rPr>
    </w:lvl>
    <w:lvl w:ilvl="7" w:tplc="F17A8EA8">
      <w:start w:val="1"/>
      <w:numFmt w:val="bullet"/>
      <w:lvlText w:val="o"/>
      <w:lvlJc w:val="left"/>
      <w:pPr>
        <w:ind w:left="5760" w:hanging="360"/>
      </w:pPr>
      <w:rPr>
        <w:rFonts w:ascii="Courier New" w:hAnsi="Courier New" w:hint="default"/>
      </w:rPr>
    </w:lvl>
    <w:lvl w:ilvl="8" w:tplc="6958D38C">
      <w:start w:val="1"/>
      <w:numFmt w:val="bullet"/>
      <w:lvlText w:val=""/>
      <w:lvlJc w:val="left"/>
      <w:pPr>
        <w:ind w:left="6480" w:hanging="360"/>
      </w:pPr>
      <w:rPr>
        <w:rFonts w:ascii="Wingdings" w:hAnsi="Wingdings" w:hint="default"/>
      </w:rPr>
    </w:lvl>
  </w:abstractNum>
  <w:abstractNum w:abstractNumId="18" w15:restartNumberingAfterBreak="0">
    <w:nsid w:val="3A7E212D"/>
    <w:multiLevelType w:val="hybridMultilevel"/>
    <w:tmpl w:val="D2BE6EBE"/>
    <w:lvl w:ilvl="0" w:tplc="ECAC2384">
      <w:start w:val="1"/>
      <w:numFmt w:val="bullet"/>
      <w:lvlText w:val=""/>
      <w:lvlJc w:val="left"/>
      <w:pPr>
        <w:ind w:left="720" w:hanging="360"/>
      </w:pPr>
      <w:rPr>
        <w:rFonts w:ascii="Symbol" w:hAnsi="Symbol" w:hint="default"/>
      </w:rPr>
    </w:lvl>
    <w:lvl w:ilvl="1" w:tplc="D510589A">
      <w:start w:val="1"/>
      <w:numFmt w:val="bullet"/>
      <w:lvlText w:val="o"/>
      <w:lvlJc w:val="left"/>
      <w:pPr>
        <w:ind w:left="1440" w:hanging="360"/>
      </w:pPr>
      <w:rPr>
        <w:rFonts w:ascii="Courier New" w:hAnsi="Courier New" w:hint="default"/>
      </w:rPr>
    </w:lvl>
    <w:lvl w:ilvl="2" w:tplc="73B6A9FA">
      <w:start w:val="1"/>
      <w:numFmt w:val="bullet"/>
      <w:lvlText w:val=""/>
      <w:lvlJc w:val="left"/>
      <w:pPr>
        <w:ind w:left="2160" w:hanging="360"/>
      </w:pPr>
      <w:rPr>
        <w:rFonts w:ascii="Wingdings" w:hAnsi="Wingdings" w:hint="default"/>
      </w:rPr>
    </w:lvl>
    <w:lvl w:ilvl="3" w:tplc="7D3E3ABA">
      <w:start w:val="1"/>
      <w:numFmt w:val="bullet"/>
      <w:lvlText w:val=""/>
      <w:lvlJc w:val="left"/>
      <w:pPr>
        <w:ind w:left="2880" w:hanging="360"/>
      </w:pPr>
      <w:rPr>
        <w:rFonts w:ascii="Symbol" w:hAnsi="Symbol" w:hint="default"/>
      </w:rPr>
    </w:lvl>
    <w:lvl w:ilvl="4" w:tplc="64548590">
      <w:start w:val="1"/>
      <w:numFmt w:val="bullet"/>
      <w:lvlText w:val="o"/>
      <w:lvlJc w:val="left"/>
      <w:pPr>
        <w:ind w:left="3600" w:hanging="360"/>
      </w:pPr>
      <w:rPr>
        <w:rFonts w:ascii="Courier New" w:hAnsi="Courier New" w:hint="default"/>
      </w:rPr>
    </w:lvl>
    <w:lvl w:ilvl="5" w:tplc="8BC0BDFE">
      <w:start w:val="1"/>
      <w:numFmt w:val="bullet"/>
      <w:lvlText w:val=""/>
      <w:lvlJc w:val="left"/>
      <w:pPr>
        <w:ind w:left="4320" w:hanging="360"/>
      </w:pPr>
      <w:rPr>
        <w:rFonts w:ascii="Wingdings" w:hAnsi="Wingdings" w:hint="default"/>
      </w:rPr>
    </w:lvl>
    <w:lvl w:ilvl="6" w:tplc="63A8A092">
      <w:start w:val="1"/>
      <w:numFmt w:val="bullet"/>
      <w:lvlText w:val=""/>
      <w:lvlJc w:val="left"/>
      <w:pPr>
        <w:ind w:left="5040" w:hanging="360"/>
      </w:pPr>
      <w:rPr>
        <w:rFonts w:ascii="Symbol" w:hAnsi="Symbol" w:hint="default"/>
      </w:rPr>
    </w:lvl>
    <w:lvl w:ilvl="7" w:tplc="AF1EA536">
      <w:start w:val="1"/>
      <w:numFmt w:val="bullet"/>
      <w:lvlText w:val="o"/>
      <w:lvlJc w:val="left"/>
      <w:pPr>
        <w:ind w:left="5760" w:hanging="360"/>
      </w:pPr>
      <w:rPr>
        <w:rFonts w:ascii="Courier New" w:hAnsi="Courier New" w:hint="default"/>
      </w:rPr>
    </w:lvl>
    <w:lvl w:ilvl="8" w:tplc="AA9222E8">
      <w:start w:val="1"/>
      <w:numFmt w:val="bullet"/>
      <w:lvlText w:val=""/>
      <w:lvlJc w:val="left"/>
      <w:pPr>
        <w:ind w:left="6480" w:hanging="360"/>
      </w:pPr>
      <w:rPr>
        <w:rFonts w:ascii="Wingdings" w:hAnsi="Wingdings" w:hint="default"/>
      </w:rPr>
    </w:lvl>
  </w:abstractNum>
  <w:abstractNum w:abstractNumId="19" w15:restartNumberingAfterBreak="0">
    <w:nsid w:val="3D647314"/>
    <w:multiLevelType w:val="hybridMultilevel"/>
    <w:tmpl w:val="384646DA"/>
    <w:lvl w:ilvl="0" w:tplc="6B6A1DCE">
      <w:start w:val="1"/>
      <w:numFmt w:val="bullet"/>
      <w:lvlText w:val=""/>
      <w:lvlJc w:val="left"/>
      <w:pPr>
        <w:ind w:left="720" w:hanging="360"/>
      </w:pPr>
      <w:rPr>
        <w:rFonts w:ascii="Symbol" w:hAnsi="Symbol" w:hint="default"/>
      </w:rPr>
    </w:lvl>
    <w:lvl w:ilvl="1" w:tplc="C5F01084">
      <w:start w:val="1"/>
      <w:numFmt w:val="bullet"/>
      <w:lvlText w:val="o"/>
      <w:lvlJc w:val="left"/>
      <w:pPr>
        <w:ind w:left="1440" w:hanging="360"/>
      </w:pPr>
      <w:rPr>
        <w:rFonts w:ascii="Courier New" w:hAnsi="Courier New" w:hint="default"/>
      </w:rPr>
    </w:lvl>
    <w:lvl w:ilvl="2" w:tplc="1E002C80">
      <w:start w:val="1"/>
      <w:numFmt w:val="bullet"/>
      <w:lvlText w:val=""/>
      <w:lvlJc w:val="left"/>
      <w:pPr>
        <w:ind w:left="2160" w:hanging="360"/>
      </w:pPr>
      <w:rPr>
        <w:rFonts w:ascii="Wingdings" w:hAnsi="Wingdings" w:hint="default"/>
      </w:rPr>
    </w:lvl>
    <w:lvl w:ilvl="3" w:tplc="7476334E">
      <w:start w:val="1"/>
      <w:numFmt w:val="bullet"/>
      <w:lvlText w:val=""/>
      <w:lvlJc w:val="left"/>
      <w:pPr>
        <w:ind w:left="2880" w:hanging="360"/>
      </w:pPr>
      <w:rPr>
        <w:rFonts w:ascii="Symbol" w:hAnsi="Symbol" w:hint="default"/>
      </w:rPr>
    </w:lvl>
    <w:lvl w:ilvl="4" w:tplc="BE64B4F0">
      <w:start w:val="1"/>
      <w:numFmt w:val="bullet"/>
      <w:lvlText w:val="o"/>
      <w:lvlJc w:val="left"/>
      <w:pPr>
        <w:ind w:left="3600" w:hanging="360"/>
      </w:pPr>
      <w:rPr>
        <w:rFonts w:ascii="Courier New" w:hAnsi="Courier New" w:hint="default"/>
      </w:rPr>
    </w:lvl>
    <w:lvl w:ilvl="5" w:tplc="11AC3FA2">
      <w:start w:val="1"/>
      <w:numFmt w:val="bullet"/>
      <w:lvlText w:val=""/>
      <w:lvlJc w:val="left"/>
      <w:pPr>
        <w:ind w:left="4320" w:hanging="360"/>
      </w:pPr>
      <w:rPr>
        <w:rFonts w:ascii="Wingdings" w:hAnsi="Wingdings" w:hint="default"/>
      </w:rPr>
    </w:lvl>
    <w:lvl w:ilvl="6" w:tplc="BCD6F4DA">
      <w:start w:val="1"/>
      <w:numFmt w:val="bullet"/>
      <w:lvlText w:val=""/>
      <w:lvlJc w:val="left"/>
      <w:pPr>
        <w:ind w:left="5040" w:hanging="360"/>
      </w:pPr>
      <w:rPr>
        <w:rFonts w:ascii="Symbol" w:hAnsi="Symbol" w:hint="default"/>
      </w:rPr>
    </w:lvl>
    <w:lvl w:ilvl="7" w:tplc="E124AD8E">
      <w:start w:val="1"/>
      <w:numFmt w:val="bullet"/>
      <w:lvlText w:val="o"/>
      <w:lvlJc w:val="left"/>
      <w:pPr>
        <w:ind w:left="5760" w:hanging="360"/>
      </w:pPr>
      <w:rPr>
        <w:rFonts w:ascii="Courier New" w:hAnsi="Courier New" w:hint="default"/>
      </w:rPr>
    </w:lvl>
    <w:lvl w:ilvl="8" w:tplc="917A5A82">
      <w:start w:val="1"/>
      <w:numFmt w:val="bullet"/>
      <w:lvlText w:val=""/>
      <w:lvlJc w:val="left"/>
      <w:pPr>
        <w:ind w:left="6480" w:hanging="360"/>
      </w:pPr>
      <w:rPr>
        <w:rFonts w:ascii="Wingdings" w:hAnsi="Wingdings" w:hint="default"/>
      </w:rPr>
    </w:lvl>
  </w:abstractNum>
  <w:abstractNum w:abstractNumId="20" w15:restartNumberingAfterBreak="0">
    <w:nsid w:val="448F76E5"/>
    <w:multiLevelType w:val="hybridMultilevel"/>
    <w:tmpl w:val="1B0ABD12"/>
    <w:lvl w:ilvl="0" w:tplc="D8327656">
      <w:start w:val="1"/>
      <w:numFmt w:val="bullet"/>
      <w:lvlText w:val=""/>
      <w:lvlJc w:val="left"/>
      <w:pPr>
        <w:tabs>
          <w:tab w:val="num" w:pos="720"/>
        </w:tabs>
        <w:ind w:left="720" w:hanging="360"/>
      </w:pPr>
      <w:rPr>
        <w:rFonts w:ascii="Symbol" w:hAnsi="Symbol" w:hint="default"/>
        <w:sz w:val="20"/>
      </w:rPr>
    </w:lvl>
    <w:lvl w:ilvl="1" w:tplc="3706357C" w:tentative="1">
      <w:start w:val="1"/>
      <w:numFmt w:val="bullet"/>
      <w:lvlText w:val="o"/>
      <w:lvlJc w:val="left"/>
      <w:pPr>
        <w:tabs>
          <w:tab w:val="num" w:pos="1440"/>
        </w:tabs>
        <w:ind w:left="1440" w:hanging="360"/>
      </w:pPr>
      <w:rPr>
        <w:rFonts w:ascii="Courier New" w:hAnsi="Courier New" w:hint="default"/>
        <w:sz w:val="20"/>
      </w:rPr>
    </w:lvl>
    <w:lvl w:ilvl="2" w:tplc="4D04F518" w:tentative="1">
      <w:start w:val="1"/>
      <w:numFmt w:val="bullet"/>
      <w:lvlText w:val=""/>
      <w:lvlJc w:val="left"/>
      <w:pPr>
        <w:tabs>
          <w:tab w:val="num" w:pos="2160"/>
        </w:tabs>
        <w:ind w:left="2160" w:hanging="360"/>
      </w:pPr>
      <w:rPr>
        <w:rFonts w:ascii="Wingdings" w:hAnsi="Wingdings" w:hint="default"/>
        <w:sz w:val="20"/>
      </w:rPr>
    </w:lvl>
    <w:lvl w:ilvl="3" w:tplc="633ED938" w:tentative="1">
      <w:start w:val="1"/>
      <w:numFmt w:val="bullet"/>
      <w:lvlText w:val=""/>
      <w:lvlJc w:val="left"/>
      <w:pPr>
        <w:tabs>
          <w:tab w:val="num" w:pos="2880"/>
        </w:tabs>
        <w:ind w:left="2880" w:hanging="360"/>
      </w:pPr>
      <w:rPr>
        <w:rFonts w:ascii="Wingdings" w:hAnsi="Wingdings" w:hint="default"/>
        <w:sz w:val="20"/>
      </w:rPr>
    </w:lvl>
    <w:lvl w:ilvl="4" w:tplc="B36A8EDE" w:tentative="1">
      <w:start w:val="1"/>
      <w:numFmt w:val="bullet"/>
      <w:lvlText w:val=""/>
      <w:lvlJc w:val="left"/>
      <w:pPr>
        <w:tabs>
          <w:tab w:val="num" w:pos="3600"/>
        </w:tabs>
        <w:ind w:left="3600" w:hanging="360"/>
      </w:pPr>
      <w:rPr>
        <w:rFonts w:ascii="Wingdings" w:hAnsi="Wingdings" w:hint="default"/>
        <w:sz w:val="20"/>
      </w:rPr>
    </w:lvl>
    <w:lvl w:ilvl="5" w:tplc="6352B88E" w:tentative="1">
      <w:start w:val="1"/>
      <w:numFmt w:val="bullet"/>
      <w:lvlText w:val=""/>
      <w:lvlJc w:val="left"/>
      <w:pPr>
        <w:tabs>
          <w:tab w:val="num" w:pos="4320"/>
        </w:tabs>
        <w:ind w:left="4320" w:hanging="360"/>
      </w:pPr>
      <w:rPr>
        <w:rFonts w:ascii="Wingdings" w:hAnsi="Wingdings" w:hint="default"/>
        <w:sz w:val="20"/>
      </w:rPr>
    </w:lvl>
    <w:lvl w:ilvl="6" w:tplc="D9565A90" w:tentative="1">
      <w:start w:val="1"/>
      <w:numFmt w:val="bullet"/>
      <w:lvlText w:val=""/>
      <w:lvlJc w:val="left"/>
      <w:pPr>
        <w:tabs>
          <w:tab w:val="num" w:pos="5040"/>
        </w:tabs>
        <w:ind w:left="5040" w:hanging="360"/>
      </w:pPr>
      <w:rPr>
        <w:rFonts w:ascii="Wingdings" w:hAnsi="Wingdings" w:hint="default"/>
        <w:sz w:val="20"/>
      </w:rPr>
    </w:lvl>
    <w:lvl w:ilvl="7" w:tplc="BA445784" w:tentative="1">
      <w:start w:val="1"/>
      <w:numFmt w:val="bullet"/>
      <w:lvlText w:val=""/>
      <w:lvlJc w:val="left"/>
      <w:pPr>
        <w:tabs>
          <w:tab w:val="num" w:pos="5760"/>
        </w:tabs>
        <w:ind w:left="5760" w:hanging="360"/>
      </w:pPr>
      <w:rPr>
        <w:rFonts w:ascii="Wingdings" w:hAnsi="Wingdings" w:hint="default"/>
        <w:sz w:val="20"/>
      </w:rPr>
    </w:lvl>
    <w:lvl w:ilvl="8" w:tplc="D4AECC4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93B39"/>
    <w:multiLevelType w:val="hybridMultilevel"/>
    <w:tmpl w:val="4FEA5380"/>
    <w:lvl w:ilvl="0" w:tplc="8ACE634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BB0426"/>
    <w:multiLevelType w:val="hybridMultilevel"/>
    <w:tmpl w:val="A2E601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A05C5A"/>
    <w:multiLevelType w:val="hybridMultilevel"/>
    <w:tmpl w:val="56845B6C"/>
    <w:lvl w:ilvl="0" w:tplc="C7EA0DBC">
      <w:start w:val="1"/>
      <w:numFmt w:val="bullet"/>
      <w:lvlText w:val=""/>
      <w:lvlJc w:val="left"/>
      <w:pPr>
        <w:ind w:left="720" w:hanging="360"/>
      </w:pPr>
      <w:rPr>
        <w:rFonts w:ascii="Symbol" w:hAnsi="Symbol" w:hint="default"/>
      </w:rPr>
    </w:lvl>
    <w:lvl w:ilvl="1" w:tplc="42704C00">
      <w:start w:val="1"/>
      <w:numFmt w:val="bullet"/>
      <w:lvlText w:val="o"/>
      <w:lvlJc w:val="left"/>
      <w:pPr>
        <w:ind w:left="1440" w:hanging="360"/>
      </w:pPr>
      <w:rPr>
        <w:rFonts w:ascii="Courier New" w:hAnsi="Courier New" w:hint="default"/>
      </w:rPr>
    </w:lvl>
    <w:lvl w:ilvl="2" w:tplc="23FCD2C2">
      <w:start w:val="1"/>
      <w:numFmt w:val="bullet"/>
      <w:lvlText w:val=""/>
      <w:lvlJc w:val="left"/>
      <w:pPr>
        <w:ind w:left="2160" w:hanging="360"/>
      </w:pPr>
      <w:rPr>
        <w:rFonts w:ascii="Wingdings" w:hAnsi="Wingdings" w:hint="default"/>
      </w:rPr>
    </w:lvl>
    <w:lvl w:ilvl="3" w:tplc="0A884A4C">
      <w:start w:val="1"/>
      <w:numFmt w:val="bullet"/>
      <w:lvlText w:val=""/>
      <w:lvlJc w:val="left"/>
      <w:pPr>
        <w:ind w:left="2880" w:hanging="360"/>
      </w:pPr>
      <w:rPr>
        <w:rFonts w:ascii="Symbol" w:hAnsi="Symbol" w:hint="default"/>
      </w:rPr>
    </w:lvl>
    <w:lvl w:ilvl="4" w:tplc="C2E6A234">
      <w:start w:val="1"/>
      <w:numFmt w:val="bullet"/>
      <w:lvlText w:val="o"/>
      <w:lvlJc w:val="left"/>
      <w:pPr>
        <w:ind w:left="3600" w:hanging="360"/>
      </w:pPr>
      <w:rPr>
        <w:rFonts w:ascii="Courier New" w:hAnsi="Courier New" w:hint="default"/>
      </w:rPr>
    </w:lvl>
    <w:lvl w:ilvl="5" w:tplc="24C61BAA">
      <w:start w:val="1"/>
      <w:numFmt w:val="bullet"/>
      <w:lvlText w:val=""/>
      <w:lvlJc w:val="left"/>
      <w:pPr>
        <w:ind w:left="4320" w:hanging="360"/>
      </w:pPr>
      <w:rPr>
        <w:rFonts w:ascii="Wingdings" w:hAnsi="Wingdings" w:hint="default"/>
      </w:rPr>
    </w:lvl>
    <w:lvl w:ilvl="6" w:tplc="AC3CE754">
      <w:start w:val="1"/>
      <w:numFmt w:val="bullet"/>
      <w:lvlText w:val=""/>
      <w:lvlJc w:val="left"/>
      <w:pPr>
        <w:ind w:left="5040" w:hanging="360"/>
      </w:pPr>
      <w:rPr>
        <w:rFonts w:ascii="Symbol" w:hAnsi="Symbol" w:hint="default"/>
      </w:rPr>
    </w:lvl>
    <w:lvl w:ilvl="7" w:tplc="36F83C6E">
      <w:start w:val="1"/>
      <w:numFmt w:val="bullet"/>
      <w:lvlText w:val="o"/>
      <w:lvlJc w:val="left"/>
      <w:pPr>
        <w:ind w:left="5760" w:hanging="360"/>
      </w:pPr>
      <w:rPr>
        <w:rFonts w:ascii="Courier New" w:hAnsi="Courier New" w:hint="default"/>
      </w:rPr>
    </w:lvl>
    <w:lvl w:ilvl="8" w:tplc="9BE2BC70">
      <w:start w:val="1"/>
      <w:numFmt w:val="bullet"/>
      <w:lvlText w:val=""/>
      <w:lvlJc w:val="left"/>
      <w:pPr>
        <w:ind w:left="6480" w:hanging="360"/>
      </w:pPr>
      <w:rPr>
        <w:rFonts w:ascii="Wingdings" w:hAnsi="Wingdings" w:hint="default"/>
      </w:rPr>
    </w:lvl>
  </w:abstractNum>
  <w:abstractNum w:abstractNumId="24" w15:restartNumberingAfterBreak="0">
    <w:nsid w:val="4E2522D4"/>
    <w:multiLevelType w:val="hybridMultilevel"/>
    <w:tmpl w:val="A6348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D22124"/>
    <w:multiLevelType w:val="hybridMultilevel"/>
    <w:tmpl w:val="3A90EE54"/>
    <w:lvl w:ilvl="0" w:tplc="AF58690C">
      <w:start w:val="1"/>
      <w:numFmt w:val="bullet"/>
      <w:lvlText w:val=""/>
      <w:lvlJc w:val="left"/>
      <w:pPr>
        <w:ind w:left="720" w:hanging="360"/>
      </w:pPr>
      <w:rPr>
        <w:rFonts w:ascii="Symbol" w:hAnsi="Symbol" w:hint="default"/>
      </w:rPr>
    </w:lvl>
    <w:lvl w:ilvl="1" w:tplc="7772B648">
      <w:start w:val="1"/>
      <w:numFmt w:val="bullet"/>
      <w:lvlText w:val="o"/>
      <w:lvlJc w:val="left"/>
      <w:pPr>
        <w:ind w:left="1440" w:hanging="360"/>
      </w:pPr>
      <w:rPr>
        <w:rFonts w:ascii="Courier New" w:hAnsi="Courier New" w:hint="default"/>
      </w:rPr>
    </w:lvl>
    <w:lvl w:ilvl="2" w:tplc="65165C12">
      <w:start w:val="1"/>
      <w:numFmt w:val="bullet"/>
      <w:lvlText w:val=""/>
      <w:lvlJc w:val="left"/>
      <w:pPr>
        <w:ind w:left="2160" w:hanging="360"/>
      </w:pPr>
      <w:rPr>
        <w:rFonts w:ascii="Wingdings" w:hAnsi="Wingdings" w:hint="default"/>
      </w:rPr>
    </w:lvl>
    <w:lvl w:ilvl="3" w:tplc="89C48634">
      <w:start w:val="1"/>
      <w:numFmt w:val="bullet"/>
      <w:lvlText w:val=""/>
      <w:lvlJc w:val="left"/>
      <w:pPr>
        <w:ind w:left="2880" w:hanging="360"/>
      </w:pPr>
      <w:rPr>
        <w:rFonts w:ascii="Symbol" w:hAnsi="Symbol" w:hint="default"/>
      </w:rPr>
    </w:lvl>
    <w:lvl w:ilvl="4" w:tplc="20B2A450">
      <w:start w:val="1"/>
      <w:numFmt w:val="bullet"/>
      <w:lvlText w:val="o"/>
      <w:lvlJc w:val="left"/>
      <w:pPr>
        <w:ind w:left="3600" w:hanging="360"/>
      </w:pPr>
      <w:rPr>
        <w:rFonts w:ascii="Courier New" w:hAnsi="Courier New" w:hint="default"/>
      </w:rPr>
    </w:lvl>
    <w:lvl w:ilvl="5" w:tplc="1B587214">
      <w:start w:val="1"/>
      <w:numFmt w:val="bullet"/>
      <w:lvlText w:val=""/>
      <w:lvlJc w:val="left"/>
      <w:pPr>
        <w:ind w:left="4320" w:hanging="360"/>
      </w:pPr>
      <w:rPr>
        <w:rFonts w:ascii="Wingdings" w:hAnsi="Wingdings" w:hint="default"/>
      </w:rPr>
    </w:lvl>
    <w:lvl w:ilvl="6" w:tplc="DA1E466A">
      <w:start w:val="1"/>
      <w:numFmt w:val="bullet"/>
      <w:lvlText w:val=""/>
      <w:lvlJc w:val="left"/>
      <w:pPr>
        <w:ind w:left="5040" w:hanging="360"/>
      </w:pPr>
      <w:rPr>
        <w:rFonts w:ascii="Symbol" w:hAnsi="Symbol" w:hint="default"/>
      </w:rPr>
    </w:lvl>
    <w:lvl w:ilvl="7" w:tplc="C8529F1C">
      <w:start w:val="1"/>
      <w:numFmt w:val="bullet"/>
      <w:lvlText w:val="o"/>
      <w:lvlJc w:val="left"/>
      <w:pPr>
        <w:ind w:left="5760" w:hanging="360"/>
      </w:pPr>
      <w:rPr>
        <w:rFonts w:ascii="Courier New" w:hAnsi="Courier New" w:hint="default"/>
      </w:rPr>
    </w:lvl>
    <w:lvl w:ilvl="8" w:tplc="7E74B89E">
      <w:start w:val="1"/>
      <w:numFmt w:val="bullet"/>
      <w:lvlText w:val=""/>
      <w:lvlJc w:val="left"/>
      <w:pPr>
        <w:ind w:left="6480" w:hanging="360"/>
      </w:pPr>
      <w:rPr>
        <w:rFonts w:ascii="Wingdings" w:hAnsi="Wingdings" w:hint="default"/>
      </w:rPr>
    </w:lvl>
  </w:abstractNum>
  <w:abstractNum w:abstractNumId="26" w15:restartNumberingAfterBreak="0">
    <w:nsid w:val="53AD4862"/>
    <w:multiLevelType w:val="hybridMultilevel"/>
    <w:tmpl w:val="230E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AC7DC1"/>
    <w:multiLevelType w:val="hybridMultilevel"/>
    <w:tmpl w:val="77BCE990"/>
    <w:lvl w:ilvl="0" w:tplc="C49AEEAC">
      <w:start w:val="1"/>
      <w:numFmt w:val="bullet"/>
      <w:lvlText w:val=""/>
      <w:lvlJc w:val="left"/>
      <w:pPr>
        <w:ind w:left="720" w:hanging="360"/>
      </w:pPr>
      <w:rPr>
        <w:rFonts w:ascii="Symbol" w:hAnsi="Symbol" w:hint="default"/>
      </w:rPr>
    </w:lvl>
    <w:lvl w:ilvl="1" w:tplc="BB9CD424">
      <w:start w:val="1"/>
      <w:numFmt w:val="bullet"/>
      <w:lvlText w:val="o"/>
      <w:lvlJc w:val="left"/>
      <w:pPr>
        <w:ind w:left="1440" w:hanging="360"/>
      </w:pPr>
      <w:rPr>
        <w:rFonts w:ascii="Courier New" w:hAnsi="Courier New" w:hint="default"/>
      </w:rPr>
    </w:lvl>
    <w:lvl w:ilvl="2" w:tplc="19B6D60E">
      <w:start w:val="1"/>
      <w:numFmt w:val="bullet"/>
      <w:lvlText w:val=""/>
      <w:lvlJc w:val="left"/>
      <w:pPr>
        <w:ind w:left="2160" w:hanging="360"/>
      </w:pPr>
      <w:rPr>
        <w:rFonts w:ascii="Wingdings" w:hAnsi="Wingdings" w:hint="default"/>
      </w:rPr>
    </w:lvl>
    <w:lvl w:ilvl="3" w:tplc="8DF8F6DE">
      <w:start w:val="1"/>
      <w:numFmt w:val="bullet"/>
      <w:lvlText w:val=""/>
      <w:lvlJc w:val="left"/>
      <w:pPr>
        <w:ind w:left="2880" w:hanging="360"/>
      </w:pPr>
      <w:rPr>
        <w:rFonts w:ascii="Symbol" w:hAnsi="Symbol" w:hint="default"/>
      </w:rPr>
    </w:lvl>
    <w:lvl w:ilvl="4" w:tplc="2B20F342">
      <w:start w:val="1"/>
      <w:numFmt w:val="bullet"/>
      <w:lvlText w:val="o"/>
      <w:lvlJc w:val="left"/>
      <w:pPr>
        <w:ind w:left="3600" w:hanging="360"/>
      </w:pPr>
      <w:rPr>
        <w:rFonts w:ascii="Courier New" w:hAnsi="Courier New" w:hint="default"/>
      </w:rPr>
    </w:lvl>
    <w:lvl w:ilvl="5" w:tplc="D32A7F30">
      <w:start w:val="1"/>
      <w:numFmt w:val="bullet"/>
      <w:lvlText w:val=""/>
      <w:lvlJc w:val="left"/>
      <w:pPr>
        <w:ind w:left="4320" w:hanging="360"/>
      </w:pPr>
      <w:rPr>
        <w:rFonts w:ascii="Wingdings" w:hAnsi="Wingdings" w:hint="default"/>
      </w:rPr>
    </w:lvl>
    <w:lvl w:ilvl="6" w:tplc="DD0C9B9C">
      <w:start w:val="1"/>
      <w:numFmt w:val="bullet"/>
      <w:lvlText w:val=""/>
      <w:lvlJc w:val="left"/>
      <w:pPr>
        <w:ind w:left="5040" w:hanging="360"/>
      </w:pPr>
      <w:rPr>
        <w:rFonts w:ascii="Symbol" w:hAnsi="Symbol" w:hint="default"/>
      </w:rPr>
    </w:lvl>
    <w:lvl w:ilvl="7" w:tplc="41B4E434">
      <w:start w:val="1"/>
      <w:numFmt w:val="bullet"/>
      <w:lvlText w:val="o"/>
      <w:lvlJc w:val="left"/>
      <w:pPr>
        <w:ind w:left="5760" w:hanging="360"/>
      </w:pPr>
      <w:rPr>
        <w:rFonts w:ascii="Courier New" w:hAnsi="Courier New" w:hint="default"/>
      </w:rPr>
    </w:lvl>
    <w:lvl w:ilvl="8" w:tplc="4B542C9C">
      <w:start w:val="1"/>
      <w:numFmt w:val="bullet"/>
      <w:lvlText w:val=""/>
      <w:lvlJc w:val="left"/>
      <w:pPr>
        <w:ind w:left="6480" w:hanging="360"/>
      </w:pPr>
      <w:rPr>
        <w:rFonts w:ascii="Wingdings" w:hAnsi="Wingdings" w:hint="default"/>
      </w:rPr>
    </w:lvl>
  </w:abstractNum>
  <w:abstractNum w:abstractNumId="28" w15:restartNumberingAfterBreak="0">
    <w:nsid w:val="5B2D0F8E"/>
    <w:multiLevelType w:val="hybridMultilevel"/>
    <w:tmpl w:val="5784EDE6"/>
    <w:lvl w:ilvl="0" w:tplc="7C7AF9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C96003"/>
    <w:multiLevelType w:val="hybridMultilevel"/>
    <w:tmpl w:val="FAF2A98A"/>
    <w:lvl w:ilvl="0" w:tplc="06D8EDF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017C66"/>
    <w:multiLevelType w:val="hybridMultilevel"/>
    <w:tmpl w:val="2F4E2852"/>
    <w:lvl w:ilvl="0" w:tplc="17C8DAE0">
      <w:start w:val="1"/>
      <w:numFmt w:val="bullet"/>
      <w:lvlText w:val=""/>
      <w:lvlJc w:val="left"/>
      <w:pPr>
        <w:ind w:left="720" w:hanging="360"/>
      </w:pPr>
      <w:rPr>
        <w:rFonts w:ascii="Symbol" w:hAnsi="Symbol" w:hint="default"/>
      </w:rPr>
    </w:lvl>
    <w:lvl w:ilvl="1" w:tplc="587E46CE">
      <w:start w:val="1"/>
      <w:numFmt w:val="bullet"/>
      <w:lvlText w:val="o"/>
      <w:lvlJc w:val="left"/>
      <w:pPr>
        <w:ind w:left="1440" w:hanging="360"/>
      </w:pPr>
      <w:rPr>
        <w:rFonts w:ascii="Courier New" w:hAnsi="Courier New" w:hint="default"/>
      </w:rPr>
    </w:lvl>
    <w:lvl w:ilvl="2" w:tplc="B86A3878">
      <w:start w:val="1"/>
      <w:numFmt w:val="bullet"/>
      <w:lvlText w:val=""/>
      <w:lvlJc w:val="left"/>
      <w:pPr>
        <w:ind w:left="2160" w:hanging="360"/>
      </w:pPr>
      <w:rPr>
        <w:rFonts w:ascii="Wingdings" w:hAnsi="Wingdings" w:hint="default"/>
      </w:rPr>
    </w:lvl>
    <w:lvl w:ilvl="3" w:tplc="E47881A8">
      <w:start w:val="1"/>
      <w:numFmt w:val="bullet"/>
      <w:lvlText w:val=""/>
      <w:lvlJc w:val="left"/>
      <w:pPr>
        <w:ind w:left="2880" w:hanging="360"/>
      </w:pPr>
      <w:rPr>
        <w:rFonts w:ascii="Symbol" w:hAnsi="Symbol" w:hint="default"/>
      </w:rPr>
    </w:lvl>
    <w:lvl w:ilvl="4" w:tplc="8214D02C">
      <w:start w:val="1"/>
      <w:numFmt w:val="bullet"/>
      <w:lvlText w:val="o"/>
      <w:lvlJc w:val="left"/>
      <w:pPr>
        <w:ind w:left="3600" w:hanging="360"/>
      </w:pPr>
      <w:rPr>
        <w:rFonts w:ascii="Courier New" w:hAnsi="Courier New" w:hint="default"/>
      </w:rPr>
    </w:lvl>
    <w:lvl w:ilvl="5" w:tplc="C27A524A">
      <w:start w:val="1"/>
      <w:numFmt w:val="bullet"/>
      <w:lvlText w:val=""/>
      <w:lvlJc w:val="left"/>
      <w:pPr>
        <w:ind w:left="4320" w:hanging="360"/>
      </w:pPr>
      <w:rPr>
        <w:rFonts w:ascii="Wingdings" w:hAnsi="Wingdings" w:hint="default"/>
      </w:rPr>
    </w:lvl>
    <w:lvl w:ilvl="6" w:tplc="7AD22FCA">
      <w:start w:val="1"/>
      <w:numFmt w:val="bullet"/>
      <w:lvlText w:val=""/>
      <w:lvlJc w:val="left"/>
      <w:pPr>
        <w:ind w:left="5040" w:hanging="360"/>
      </w:pPr>
      <w:rPr>
        <w:rFonts w:ascii="Symbol" w:hAnsi="Symbol" w:hint="default"/>
      </w:rPr>
    </w:lvl>
    <w:lvl w:ilvl="7" w:tplc="B8DC5FDA">
      <w:start w:val="1"/>
      <w:numFmt w:val="bullet"/>
      <w:lvlText w:val="o"/>
      <w:lvlJc w:val="left"/>
      <w:pPr>
        <w:ind w:left="5760" w:hanging="360"/>
      </w:pPr>
      <w:rPr>
        <w:rFonts w:ascii="Courier New" w:hAnsi="Courier New" w:hint="default"/>
      </w:rPr>
    </w:lvl>
    <w:lvl w:ilvl="8" w:tplc="B4582596">
      <w:start w:val="1"/>
      <w:numFmt w:val="bullet"/>
      <w:lvlText w:val=""/>
      <w:lvlJc w:val="left"/>
      <w:pPr>
        <w:ind w:left="6480" w:hanging="360"/>
      </w:pPr>
      <w:rPr>
        <w:rFonts w:ascii="Wingdings" w:hAnsi="Wingdings" w:hint="default"/>
      </w:rPr>
    </w:lvl>
  </w:abstractNum>
  <w:abstractNum w:abstractNumId="31" w15:restartNumberingAfterBreak="0">
    <w:nsid w:val="646844E8"/>
    <w:multiLevelType w:val="hybridMultilevel"/>
    <w:tmpl w:val="89504FD0"/>
    <w:lvl w:ilvl="0" w:tplc="314CB582">
      <w:start w:val="1"/>
      <w:numFmt w:val="bullet"/>
      <w:lvlText w:val=""/>
      <w:lvlJc w:val="left"/>
      <w:pPr>
        <w:ind w:left="720" w:hanging="360"/>
      </w:pPr>
      <w:rPr>
        <w:rFonts w:ascii="Symbol" w:hAnsi="Symbol" w:hint="default"/>
      </w:rPr>
    </w:lvl>
    <w:lvl w:ilvl="1" w:tplc="F4282974">
      <w:start w:val="1"/>
      <w:numFmt w:val="bullet"/>
      <w:lvlText w:val="o"/>
      <w:lvlJc w:val="left"/>
      <w:pPr>
        <w:ind w:left="1440" w:hanging="360"/>
      </w:pPr>
      <w:rPr>
        <w:rFonts w:ascii="Courier New" w:hAnsi="Courier New" w:hint="default"/>
      </w:rPr>
    </w:lvl>
    <w:lvl w:ilvl="2" w:tplc="A9B4C986">
      <w:start w:val="1"/>
      <w:numFmt w:val="bullet"/>
      <w:lvlText w:val=""/>
      <w:lvlJc w:val="left"/>
      <w:pPr>
        <w:ind w:left="2160" w:hanging="360"/>
      </w:pPr>
      <w:rPr>
        <w:rFonts w:ascii="Wingdings" w:hAnsi="Wingdings" w:hint="default"/>
      </w:rPr>
    </w:lvl>
    <w:lvl w:ilvl="3" w:tplc="D85E1954">
      <w:start w:val="1"/>
      <w:numFmt w:val="bullet"/>
      <w:lvlText w:val=""/>
      <w:lvlJc w:val="left"/>
      <w:pPr>
        <w:ind w:left="2880" w:hanging="360"/>
      </w:pPr>
      <w:rPr>
        <w:rFonts w:ascii="Symbol" w:hAnsi="Symbol" w:hint="default"/>
      </w:rPr>
    </w:lvl>
    <w:lvl w:ilvl="4" w:tplc="249495FA">
      <w:start w:val="1"/>
      <w:numFmt w:val="bullet"/>
      <w:lvlText w:val="o"/>
      <w:lvlJc w:val="left"/>
      <w:pPr>
        <w:ind w:left="3600" w:hanging="360"/>
      </w:pPr>
      <w:rPr>
        <w:rFonts w:ascii="Courier New" w:hAnsi="Courier New" w:hint="default"/>
      </w:rPr>
    </w:lvl>
    <w:lvl w:ilvl="5" w:tplc="153E2CF0">
      <w:start w:val="1"/>
      <w:numFmt w:val="bullet"/>
      <w:lvlText w:val=""/>
      <w:lvlJc w:val="left"/>
      <w:pPr>
        <w:ind w:left="4320" w:hanging="360"/>
      </w:pPr>
      <w:rPr>
        <w:rFonts w:ascii="Wingdings" w:hAnsi="Wingdings" w:hint="default"/>
      </w:rPr>
    </w:lvl>
    <w:lvl w:ilvl="6" w:tplc="75C8D818">
      <w:start w:val="1"/>
      <w:numFmt w:val="bullet"/>
      <w:lvlText w:val=""/>
      <w:lvlJc w:val="left"/>
      <w:pPr>
        <w:ind w:left="5040" w:hanging="360"/>
      </w:pPr>
      <w:rPr>
        <w:rFonts w:ascii="Symbol" w:hAnsi="Symbol" w:hint="default"/>
      </w:rPr>
    </w:lvl>
    <w:lvl w:ilvl="7" w:tplc="B8C288FA">
      <w:start w:val="1"/>
      <w:numFmt w:val="bullet"/>
      <w:lvlText w:val="o"/>
      <w:lvlJc w:val="left"/>
      <w:pPr>
        <w:ind w:left="5760" w:hanging="360"/>
      </w:pPr>
      <w:rPr>
        <w:rFonts w:ascii="Courier New" w:hAnsi="Courier New" w:hint="default"/>
      </w:rPr>
    </w:lvl>
    <w:lvl w:ilvl="8" w:tplc="693A31D6">
      <w:start w:val="1"/>
      <w:numFmt w:val="bullet"/>
      <w:lvlText w:val=""/>
      <w:lvlJc w:val="left"/>
      <w:pPr>
        <w:ind w:left="6480" w:hanging="360"/>
      </w:pPr>
      <w:rPr>
        <w:rFonts w:ascii="Wingdings" w:hAnsi="Wingdings" w:hint="default"/>
      </w:rPr>
    </w:lvl>
  </w:abstractNum>
  <w:abstractNum w:abstractNumId="32" w15:restartNumberingAfterBreak="0">
    <w:nsid w:val="653747DA"/>
    <w:multiLevelType w:val="hybridMultilevel"/>
    <w:tmpl w:val="77A8D560"/>
    <w:lvl w:ilvl="0" w:tplc="4A284A20">
      <w:start w:val="1"/>
      <w:numFmt w:val="bullet"/>
      <w:lvlText w:val=""/>
      <w:lvlJc w:val="left"/>
      <w:pPr>
        <w:ind w:left="720" w:hanging="360"/>
      </w:pPr>
      <w:rPr>
        <w:rFonts w:ascii="Symbol" w:hAnsi="Symbol" w:hint="default"/>
      </w:rPr>
    </w:lvl>
    <w:lvl w:ilvl="1" w:tplc="3564B5D4">
      <w:start w:val="1"/>
      <w:numFmt w:val="bullet"/>
      <w:lvlText w:val="o"/>
      <w:lvlJc w:val="left"/>
      <w:pPr>
        <w:ind w:left="1440" w:hanging="360"/>
      </w:pPr>
      <w:rPr>
        <w:rFonts w:ascii="Courier New" w:hAnsi="Courier New" w:hint="default"/>
      </w:rPr>
    </w:lvl>
    <w:lvl w:ilvl="2" w:tplc="3244BE82">
      <w:start w:val="1"/>
      <w:numFmt w:val="bullet"/>
      <w:lvlText w:val=""/>
      <w:lvlJc w:val="left"/>
      <w:pPr>
        <w:ind w:left="2160" w:hanging="360"/>
      </w:pPr>
      <w:rPr>
        <w:rFonts w:ascii="Wingdings" w:hAnsi="Wingdings" w:hint="default"/>
      </w:rPr>
    </w:lvl>
    <w:lvl w:ilvl="3" w:tplc="1F78B3CA">
      <w:start w:val="1"/>
      <w:numFmt w:val="bullet"/>
      <w:lvlText w:val=""/>
      <w:lvlJc w:val="left"/>
      <w:pPr>
        <w:ind w:left="2880" w:hanging="360"/>
      </w:pPr>
      <w:rPr>
        <w:rFonts w:ascii="Symbol" w:hAnsi="Symbol" w:hint="default"/>
      </w:rPr>
    </w:lvl>
    <w:lvl w:ilvl="4" w:tplc="EFDEB84E">
      <w:start w:val="1"/>
      <w:numFmt w:val="bullet"/>
      <w:lvlText w:val="o"/>
      <w:lvlJc w:val="left"/>
      <w:pPr>
        <w:ind w:left="3600" w:hanging="360"/>
      </w:pPr>
      <w:rPr>
        <w:rFonts w:ascii="Courier New" w:hAnsi="Courier New" w:hint="default"/>
      </w:rPr>
    </w:lvl>
    <w:lvl w:ilvl="5" w:tplc="0F684404">
      <w:start w:val="1"/>
      <w:numFmt w:val="bullet"/>
      <w:lvlText w:val=""/>
      <w:lvlJc w:val="left"/>
      <w:pPr>
        <w:ind w:left="4320" w:hanging="360"/>
      </w:pPr>
      <w:rPr>
        <w:rFonts w:ascii="Wingdings" w:hAnsi="Wingdings" w:hint="default"/>
      </w:rPr>
    </w:lvl>
    <w:lvl w:ilvl="6" w:tplc="992EEB10">
      <w:start w:val="1"/>
      <w:numFmt w:val="bullet"/>
      <w:lvlText w:val=""/>
      <w:lvlJc w:val="left"/>
      <w:pPr>
        <w:ind w:left="5040" w:hanging="360"/>
      </w:pPr>
      <w:rPr>
        <w:rFonts w:ascii="Symbol" w:hAnsi="Symbol" w:hint="default"/>
      </w:rPr>
    </w:lvl>
    <w:lvl w:ilvl="7" w:tplc="6C10FDCE">
      <w:start w:val="1"/>
      <w:numFmt w:val="bullet"/>
      <w:lvlText w:val="o"/>
      <w:lvlJc w:val="left"/>
      <w:pPr>
        <w:ind w:left="5760" w:hanging="360"/>
      </w:pPr>
      <w:rPr>
        <w:rFonts w:ascii="Courier New" w:hAnsi="Courier New" w:hint="default"/>
      </w:rPr>
    </w:lvl>
    <w:lvl w:ilvl="8" w:tplc="7E18C6E2">
      <w:start w:val="1"/>
      <w:numFmt w:val="bullet"/>
      <w:lvlText w:val=""/>
      <w:lvlJc w:val="left"/>
      <w:pPr>
        <w:ind w:left="6480" w:hanging="360"/>
      </w:pPr>
      <w:rPr>
        <w:rFonts w:ascii="Wingdings" w:hAnsi="Wingdings" w:hint="default"/>
      </w:rPr>
    </w:lvl>
  </w:abstractNum>
  <w:abstractNum w:abstractNumId="33" w15:restartNumberingAfterBreak="0">
    <w:nsid w:val="689567BA"/>
    <w:multiLevelType w:val="hybridMultilevel"/>
    <w:tmpl w:val="80F0E810"/>
    <w:lvl w:ilvl="0" w:tplc="8ACE63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8EE5063"/>
    <w:multiLevelType w:val="hybridMultilevel"/>
    <w:tmpl w:val="7BE462EA"/>
    <w:lvl w:ilvl="0" w:tplc="0B028D2E">
      <w:start w:val="1"/>
      <w:numFmt w:val="bullet"/>
      <w:lvlText w:val=""/>
      <w:lvlJc w:val="left"/>
      <w:pPr>
        <w:ind w:left="720" w:hanging="360"/>
      </w:pPr>
      <w:rPr>
        <w:rFonts w:ascii="Symbol" w:hAnsi="Symbol" w:hint="default"/>
      </w:rPr>
    </w:lvl>
    <w:lvl w:ilvl="1" w:tplc="C48CAE44">
      <w:start w:val="1"/>
      <w:numFmt w:val="bullet"/>
      <w:lvlText w:val="o"/>
      <w:lvlJc w:val="left"/>
      <w:pPr>
        <w:ind w:left="1440" w:hanging="360"/>
      </w:pPr>
      <w:rPr>
        <w:rFonts w:ascii="Courier New" w:hAnsi="Courier New" w:hint="default"/>
      </w:rPr>
    </w:lvl>
    <w:lvl w:ilvl="2" w:tplc="FAE23192">
      <w:start w:val="1"/>
      <w:numFmt w:val="bullet"/>
      <w:lvlText w:val=""/>
      <w:lvlJc w:val="left"/>
      <w:pPr>
        <w:ind w:left="2160" w:hanging="360"/>
      </w:pPr>
      <w:rPr>
        <w:rFonts w:ascii="Wingdings" w:hAnsi="Wingdings" w:hint="default"/>
      </w:rPr>
    </w:lvl>
    <w:lvl w:ilvl="3" w:tplc="12B2776E">
      <w:start w:val="1"/>
      <w:numFmt w:val="bullet"/>
      <w:lvlText w:val=""/>
      <w:lvlJc w:val="left"/>
      <w:pPr>
        <w:ind w:left="2880" w:hanging="360"/>
      </w:pPr>
      <w:rPr>
        <w:rFonts w:ascii="Symbol" w:hAnsi="Symbol" w:hint="default"/>
      </w:rPr>
    </w:lvl>
    <w:lvl w:ilvl="4" w:tplc="33662688">
      <w:start w:val="1"/>
      <w:numFmt w:val="bullet"/>
      <w:lvlText w:val="o"/>
      <w:lvlJc w:val="left"/>
      <w:pPr>
        <w:ind w:left="3600" w:hanging="360"/>
      </w:pPr>
      <w:rPr>
        <w:rFonts w:ascii="Courier New" w:hAnsi="Courier New" w:hint="default"/>
      </w:rPr>
    </w:lvl>
    <w:lvl w:ilvl="5" w:tplc="789684BE">
      <w:start w:val="1"/>
      <w:numFmt w:val="bullet"/>
      <w:lvlText w:val=""/>
      <w:lvlJc w:val="left"/>
      <w:pPr>
        <w:ind w:left="4320" w:hanging="360"/>
      </w:pPr>
      <w:rPr>
        <w:rFonts w:ascii="Wingdings" w:hAnsi="Wingdings" w:hint="default"/>
      </w:rPr>
    </w:lvl>
    <w:lvl w:ilvl="6" w:tplc="D3642364">
      <w:start w:val="1"/>
      <w:numFmt w:val="bullet"/>
      <w:lvlText w:val=""/>
      <w:lvlJc w:val="left"/>
      <w:pPr>
        <w:ind w:left="5040" w:hanging="360"/>
      </w:pPr>
      <w:rPr>
        <w:rFonts w:ascii="Symbol" w:hAnsi="Symbol" w:hint="default"/>
      </w:rPr>
    </w:lvl>
    <w:lvl w:ilvl="7" w:tplc="22F6B608">
      <w:start w:val="1"/>
      <w:numFmt w:val="bullet"/>
      <w:lvlText w:val="o"/>
      <w:lvlJc w:val="left"/>
      <w:pPr>
        <w:ind w:left="5760" w:hanging="360"/>
      </w:pPr>
      <w:rPr>
        <w:rFonts w:ascii="Courier New" w:hAnsi="Courier New" w:hint="default"/>
      </w:rPr>
    </w:lvl>
    <w:lvl w:ilvl="8" w:tplc="FA2621B6">
      <w:start w:val="1"/>
      <w:numFmt w:val="bullet"/>
      <w:lvlText w:val=""/>
      <w:lvlJc w:val="left"/>
      <w:pPr>
        <w:ind w:left="6480" w:hanging="360"/>
      </w:pPr>
      <w:rPr>
        <w:rFonts w:ascii="Wingdings" w:hAnsi="Wingdings" w:hint="default"/>
      </w:rPr>
    </w:lvl>
  </w:abstractNum>
  <w:abstractNum w:abstractNumId="35" w15:restartNumberingAfterBreak="0">
    <w:nsid w:val="764A3C49"/>
    <w:multiLevelType w:val="hybridMultilevel"/>
    <w:tmpl w:val="D442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0C6B9E"/>
    <w:multiLevelType w:val="hybridMultilevel"/>
    <w:tmpl w:val="B468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819E2"/>
    <w:multiLevelType w:val="hybridMultilevel"/>
    <w:tmpl w:val="697C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A3E8E"/>
    <w:multiLevelType w:val="hybridMultilevel"/>
    <w:tmpl w:val="22522670"/>
    <w:lvl w:ilvl="0" w:tplc="45D20EC0">
      <w:start w:val="1"/>
      <w:numFmt w:val="bullet"/>
      <w:lvlText w:val=""/>
      <w:lvlJc w:val="left"/>
      <w:pPr>
        <w:tabs>
          <w:tab w:val="num" w:pos="720"/>
        </w:tabs>
        <w:ind w:left="720" w:hanging="360"/>
      </w:pPr>
      <w:rPr>
        <w:rFonts w:ascii="Symbol" w:hAnsi="Symbol" w:hint="default"/>
        <w:sz w:val="20"/>
      </w:rPr>
    </w:lvl>
    <w:lvl w:ilvl="1" w:tplc="2D02EC6E" w:tentative="1">
      <w:start w:val="1"/>
      <w:numFmt w:val="bullet"/>
      <w:lvlText w:val="o"/>
      <w:lvlJc w:val="left"/>
      <w:pPr>
        <w:tabs>
          <w:tab w:val="num" w:pos="1440"/>
        </w:tabs>
        <w:ind w:left="1440" w:hanging="360"/>
      </w:pPr>
      <w:rPr>
        <w:rFonts w:ascii="Courier New" w:hAnsi="Courier New" w:hint="default"/>
        <w:sz w:val="20"/>
      </w:rPr>
    </w:lvl>
    <w:lvl w:ilvl="2" w:tplc="EEE8EB12" w:tentative="1">
      <w:start w:val="1"/>
      <w:numFmt w:val="bullet"/>
      <w:lvlText w:val=""/>
      <w:lvlJc w:val="left"/>
      <w:pPr>
        <w:tabs>
          <w:tab w:val="num" w:pos="2160"/>
        </w:tabs>
        <w:ind w:left="2160" w:hanging="360"/>
      </w:pPr>
      <w:rPr>
        <w:rFonts w:ascii="Wingdings" w:hAnsi="Wingdings" w:hint="default"/>
        <w:sz w:val="20"/>
      </w:rPr>
    </w:lvl>
    <w:lvl w:ilvl="3" w:tplc="B9D2445E" w:tentative="1">
      <w:start w:val="1"/>
      <w:numFmt w:val="bullet"/>
      <w:lvlText w:val=""/>
      <w:lvlJc w:val="left"/>
      <w:pPr>
        <w:tabs>
          <w:tab w:val="num" w:pos="2880"/>
        </w:tabs>
        <w:ind w:left="2880" w:hanging="360"/>
      </w:pPr>
      <w:rPr>
        <w:rFonts w:ascii="Wingdings" w:hAnsi="Wingdings" w:hint="default"/>
        <w:sz w:val="20"/>
      </w:rPr>
    </w:lvl>
    <w:lvl w:ilvl="4" w:tplc="3A8ECADC" w:tentative="1">
      <w:start w:val="1"/>
      <w:numFmt w:val="bullet"/>
      <w:lvlText w:val=""/>
      <w:lvlJc w:val="left"/>
      <w:pPr>
        <w:tabs>
          <w:tab w:val="num" w:pos="3600"/>
        </w:tabs>
        <w:ind w:left="3600" w:hanging="360"/>
      </w:pPr>
      <w:rPr>
        <w:rFonts w:ascii="Wingdings" w:hAnsi="Wingdings" w:hint="default"/>
        <w:sz w:val="20"/>
      </w:rPr>
    </w:lvl>
    <w:lvl w:ilvl="5" w:tplc="E0DA9624" w:tentative="1">
      <w:start w:val="1"/>
      <w:numFmt w:val="bullet"/>
      <w:lvlText w:val=""/>
      <w:lvlJc w:val="left"/>
      <w:pPr>
        <w:tabs>
          <w:tab w:val="num" w:pos="4320"/>
        </w:tabs>
        <w:ind w:left="4320" w:hanging="360"/>
      </w:pPr>
      <w:rPr>
        <w:rFonts w:ascii="Wingdings" w:hAnsi="Wingdings" w:hint="default"/>
        <w:sz w:val="20"/>
      </w:rPr>
    </w:lvl>
    <w:lvl w:ilvl="6" w:tplc="73D40FF8" w:tentative="1">
      <w:start w:val="1"/>
      <w:numFmt w:val="bullet"/>
      <w:lvlText w:val=""/>
      <w:lvlJc w:val="left"/>
      <w:pPr>
        <w:tabs>
          <w:tab w:val="num" w:pos="5040"/>
        </w:tabs>
        <w:ind w:left="5040" w:hanging="360"/>
      </w:pPr>
      <w:rPr>
        <w:rFonts w:ascii="Wingdings" w:hAnsi="Wingdings" w:hint="default"/>
        <w:sz w:val="20"/>
      </w:rPr>
    </w:lvl>
    <w:lvl w:ilvl="7" w:tplc="F0F20BD8" w:tentative="1">
      <w:start w:val="1"/>
      <w:numFmt w:val="bullet"/>
      <w:lvlText w:val=""/>
      <w:lvlJc w:val="left"/>
      <w:pPr>
        <w:tabs>
          <w:tab w:val="num" w:pos="5760"/>
        </w:tabs>
        <w:ind w:left="5760" w:hanging="360"/>
      </w:pPr>
      <w:rPr>
        <w:rFonts w:ascii="Wingdings" w:hAnsi="Wingdings" w:hint="default"/>
        <w:sz w:val="20"/>
      </w:rPr>
    </w:lvl>
    <w:lvl w:ilvl="8" w:tplc="D2A0BFC6"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A71B1"/>
    <w:multiLevelType w:val="hybridMultilevel"/>
    <w:tmpl w:val="EA0454B0"/>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16"/>
  </w:num>
  <w:num w:numId="3">
    <w:abstractNumId w:val="4"/>
  </w:num>
  <w:num w:numId="4">
    <w:abstractNumId w:val="3"/>
  </w:num>
  <w:num w:numId="5">
    <w:abstractNumId w:val="15"/>
  </w:num>
  <w:num w:numId="6">
    <w:abstractNumId w:val="23"/>
  </w:num>
  <w:num w:numId="7">
    <w:abstractNumId w:val="30"/>
  </w:num>
  <w:num w:numId="8">
    <w:abstractNumId w:val="17"/>
  </w:num>
  <w:num w:numId="9">
    <w:abstractNumId w:val="13"/>
  </w:num>
  <w:num w:numId="10">
    <w:abstractNumId w:val="7"/>
  </w:num>
  <w:num w:numId="11">
    <w:abstractNumId w:val="9"/>
  </w:num>
  <w:num w:numId="12">
    <w:abstractNumId w:val="26"/>
  </w:num>
  <w:num w:numId="13">
    <w:abstractNumId w:val="36"/>
  </w:num>
  <w:num w:numId="14">
    <w:abstractNumId w:val="24"/>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1"/>
  </w:num>
  <w:num w:numId="18">
    <w:abstractNumId w:val="22"/>
  </w:num>
  <w:num w:numId="19">
    <w:abstractNumId w:val="28"/>
  </w:num>
  <w:num w:numId="20">
    <w:abstractNumId w:val="33"/>
  </w:num>
  <w:num w:numId="21">
    <w:abstractNumId w:val="21"/>
  </w:num>
  <w:num w:numId="22">
    <w:abstractNumId w:val="5"/>
  </w:num>
  <w:num w:numId="23">
    <w:abstractNumId w:val="0"/>
  </w:num>
  <w:num w:numId="24">
    <w:abstractNumId w:val="35"/>
  </w:num>
  <w:num w:numId="25">
    <w:abstractNumId w:val="8"/>
  </w:num>
  <w:num w:numId="26">
    <w:abstractNumId w:val="14"/>
  </w:num>
  <w:num w:numId="27">
    <w:abstractNumId w:val="10"/>
  </w:num>
  <w:num w:numId="28">
    <w:abstractNumId w:val="29"/>
  </w:num>
  <w:num w:numId="29">
    <w:abstractNumId w:val="38"/>
  </w:num>
  <w:num w:numId="30">
    <w:abstractNumId w:val="1"/>
  </w:num>
  <w:num w:numId="31">
    <w:abstractNumId w:val="20"/>
  </w:num>
  <w:num w:numId="32">
    <w:abstractNumId w:val="12"/>
  </w:num>
  <w:num w:numId="33">
    <w:abstractNumId w:val="31"/>
  </w:num>
  <w:num w:numId="34">
    <w:abstractNumId w:val="6"/>
  </w:num>
  <w:num w:numId="35">
    <w:abstractNumId w:val="19"/>
  </w:num>
  <w:num w:numId="36">
    <w:abstractNumId w:val="27"/>
  </w:num>
  <w:num w:numId="37">
    <w:abstractNumId w:val="25"/>
  </w:num>
  <w:num w:numId="38">
    <w:abstractNumId w:val="2"/>
  </w:num>
  <w:num w:numId="39">
    <w:abstractNumId w:val="3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A1"/>
    <w:rsid w:val="00005823"/>
    <w:rsid w:val="00011B71"/>
    <w:rsid w:val="00025F7D"/>
    <w:rsid w:val="0002A09D"/>
    <w:rsid w:val="00036548"/>
    <w:rsid w:val="000420EC"/>
    <w:rsid w:val="00043570"/>
    <w:rsid w:val="00045BF0"/>
    <w:rsid w:val="00047EBE"/>
    <w:rsid w:val="00052518"/>
    <w:rsid w:val="00056807"/>
    <w:rsid w:val="000624E6"/>
    <w:rsid w:val="00065E09"/>
    <w:rsid w:val="0008083A"/>
    <w:rsid w:val="000900A4"/>
    <w:rsid w:val="00096172"/>
    <w:rsid w:val="000A2556"/>
    <w:rsid w:val="000A7D1C"/>
    <w:rsid w:val="000B0CD0"/>
    <w:rsid w:val="000B74C3"/>
    <w:rsid w:val="000B76F6"/>
    <w:rsid w:val="000C3DFD"/>
    <w:rsid w:val="000E4319"/>
    <w:rsid w:val="000F43FC"/>
    <w:rsid w:val="00104F64"/>
    <w:rsid w:val="00106ACF"/>
    <w:rsid w:val="00125079"/>
    <w:rsid w:val="00136BB8"/>
    <w:rsid w:val="00145176"/>
    <w:rsid w:val="00156E16"/>
    <w:rsid w:val="00185D17"/>
    <w:rsid w:val="0018758F"/>
    <w:rsid w:val="00191CA9"/>
    <w:rsid w:val="001975CB"/>
    <w:rsid w:val="001A0642"/>
    <w:rsid w:val="001A1522"/>
    <w:rsid w:val="001A2B0A"/>
    <w:rsid w:val="001B1D82"/>
    <w:rsid w:val="001D2139"/>
    <w:rsid w:val="001E0860"/>
    <w:rsid w:val="001E55D2"/>
    <w:rsid w:val="001F4250"/>
    <w:rsid w:val="00200431"/>
    <w:rsid w:val="002111DD"/>
    <w:rsid w:val="0021357B"/>
    <w:rsid w:val="00215716"/>
    <w:rsid w:val="00222167"/>
    <w:rsid w:val="00225DFC"/>
    <w:rsid w:val="00233D42"/>
    <w:rsid w:val="00242510"/>
    <w:rsid w:val="00244C2E"/>
    <w:rsid w:val="00253DCC"/>
    <w:rsid w:val="002629FC"/>
    <w:rsid w:val="0026390B"/>
    <w:rsid w:val="00264395"/>
    <w:rsid w:val="00265FAA"/>
    <w:rsid w:val="00267C8F"/>
    <w:rsid w:val="002716D0"/>
    <w:rsid w:val="00277735"/>
    <w:rsid w:val="00286EAF"/>
    <w:rsid w:val="002879E3"/>
    <w:rsid w:val="00294305"/>
    <w:rsid w:val="00296928"/>
    <w:rsid w:val="00297093"/>
    <w:rsid w:val="002A6CAA"/>
    <w:rsid w:val="002B44B9"/>
    <w:rsid w:val="002B4B14"/>
    <w:rsid w:val="002B71BE"/>
    <w:rsid w:val="002D56EB"/>
    <w:rsid w:val="002E0CFC"/>
    <w:rsid w:val="002E7B49"/>
    <w:rsid w:val="002F76A1"/>
    <w:rsid w:val="002F7C67"/>
    <w:rsid w:val="00303585"/>
    <w:rsid w:val="00307BAA"/>
    <w:rsid w:val="00317CE9"/>
    <w:rsid w:val="003262E3"/>
    <w:rsid w:val="00331AD5"/>
    <w:rsid w:val="003351CB"/>
    <w:rsid w:val="00340A38"/>
    <w:rsid w:val="0038138C"/>
    <w:rsid w:val="00381E41"/>
    <w:rsid w:val="0038212C"/>
    <w:rsid w:val="003872BB"/>
    <w:rsid w:val="003942BE"/>
    <w:rsid w:val="003A12FA"/>
    <w:rsid w:val="003B2E91"/>
    <w:rsid w:val="003B69B9"/>
    <w:rsid w:val="003C2C5A"/>
    <w:rsid w:val="003D2B00"/>
    <w:rsid w:val="003D2D8B"/>
    <w:rsid w:val="003E1268"/>
    <w:rsid w:val="003E34CE"/>
    <w:rsid w:val="00411271"/>
    <w:rsid w:val="00413B2D"/>
    <w:rsid w:val="00423B00"/>
    <w:rsid w:val="004256A7"/>
    <w:rsid w:val="00427371"/>
    <w:rsid w:val="00442940"/>
    <w:rsid w:val="0044427B"/>
    <w:rsid w:val="004559FA"/>
    <w:rsid w:val="00470E75"/>
    <w:rsid w:val="004809AF"/>
    <w:rsid w:val="00485F54"/>
    <w:rsid w:val="00487995"/>
    <w:rsid w:val="004A692C"/>
    <w:rsid w:val="004B1762"/>
    <w:rsid w:val="004C3A65"/>
    <w:rsid w:val="004D0DC2"/>
    <w:rsid w:val="004D1223"/>
    <w:rsid w:val="004D51B8"/>
    <w:rsid w:val="004E0EDC"/>
    <w:rsid w:val="004F64CD"/>
    <w:rsid w:val="00504908"/>
    <w:rsid w:val="005056A3"/>
    <w:rsid w:val="0051182F"/>
    <w:rsid w:val="005132B4"/>
    <w:rsid w:val="00521409"/>
    <w:rsid w:val="005412AB"/>
    <w:rsid w:val="00545B04"/>
    <w:rsid w:val="00557D1C"/>
    <w:rsid w:val="00561217"/>
    <w:rsid w:val="00562D50"/>
    <w:rsid w:val="00565E7C"/>
    <w:rsid w:val="0057042B"/>
    <w:rsid w:val="005751E9"/>
    <w:rsid w:val="00575E0B"/>
    <w:rsid w:val="005A0179"/>
    <w:rsid w:val="005A2872"/>
    <w:rsid w:val="005A7569"/>
    <w:rsid w:val="005B2AB6"/>
    <w:rsid w:val="005C3191"/>
    <w:rsid w:val="005C3646"/>
    <w:rsid w:val="005C3CC5"/>
    <w:rsid w:val="005D44A2"/>
    <w:rsid w:val="005E0F51"/>
    <w:rsid w:val="005E2A1F"/>
    <w:rsid w:val="005F6C93"/>
    <w:rsid w:val="005F73BE"/>
    <w:rsid w:val="005F757E"/>
    <w:rsid w:val="00600365"/>
    <w:rsid w:val="00601152"/>
    <w:rsid w:val="006217B6"/>
    <w:rsid w:val="0063219D"/>
    <w:rsid w:val="0063459D"/>
    <w:rsid w:val="006433C8"/>
    <w:rsid w:val="00644424"/>
    <w:rsid w:val="00652394"/>
    <w:rsid w:val="00654090"/>
    <w:rsid w:val="006551FD"/>
    <w:rsid w:val="00656EF0"/>
    <w:rsid w:val="006612F4"/>
    <w:rsid w:val="00665AB7"/>
    <w:rsid w:val="00670ABB"/>
    <w:rsid w:val="00672A5E"/>
    <w:rsid w:val="006A3F08"/>
    <w:rsid w:val="006A5B80"/>
    <w:rsid w:val="006B4B67"/>
    <w:rsid w:val="006E09FF"/>
    <w:rsid w:val="006F5288"/>
    <w:rsid w:val="00702665"/>
    <w:rsid w:val="00706FD4"/>
    <w:rsid w:val="00711607"/>
    <w:rsid w:val="00712B5E"/>
    <w:rsid w:val="00714B41"/>
    <w:rsid w:val="00721E4B"/>
    <w:rsid w:val="00726234"/>
    <w:rsid w:val="00727D9E"/>
    <w:rsid w:val="00727F76"/>
    <w:rsid w:val="007509C6"/>
    <w:rsid w:val="0075797A"/>
    <w:rsid w:val="00762C78"/>
    <w:rsid w:val="00763004"/>
    <w:rsid w:val="00775D65"/>
    <w:rsid w:val="007802AE"/>
    <w:rsid w:val="00784160"/>
    <w:rsid w:val="00796334"/>
    <w:rsid w:val="00797275"/>
    <w:rsid w:val="007A5890"/>
    <w:rsid w:val="007A625C"/>
    <w:rsid w:val="007A7218"/>
    <w:rsid w:val="007C2ADB"/>
    <w:rsid w:val="007D431F"/>
    <w:rsid w:val="007D51DD"/>
    <w:rsid w:val="007E330C"/>
    <w:rsid w:val="007E3B34"/>
    <w:rsid w:val="008003F5"/>
    <w:rsid w:val="00806ACF"/>
    <w:rsid w:val="00812B1E"/>
    <w:rsid w:val="00815820"/>
    <w:rsid w:val="0081673D"/>
    <w:rsid w:val="0084122E"/>
    <w:rsid w:val="00841EEC"/>
    <w:rsid w:val="008433F6"/>
    <w:rsid w:val="00856C68"/>
    <w:rsid w:val="0086289B"/>
    <w:rsid w:val="00864429"/>
    <w:rsid w:val="00866E85"/>
    <w:rsid w:val="0087124D"/>
    <w:rsid w:val="00876B22"/>
    <w:rsid w:val="00877233"/>
    <w:rsid w:val="00881072"/>
    <w:rsid w:val="008B1383"/>
    <w:rsid w:val="008B45A7"/>
    <w:rsid w:val="008C0038"/>
    <w:rsid w:val="008C0870"/>
    <w:rsid w:val="008C3B69"/>
    <w:rsid w:val="008D1AF2"/>
    <w:rsid w:val="008D5866"/>
    <w:rsid w:val="008F0ADF"/>
    <w:rsid w:val="008F2226"/>
    <w:rsid w:val="008F3676"/>
    <w:rsid w:val="008F7A91"/>
    <w:rsid w:val="008F7B48"/>
    <w:rsid w:val="009003C9"/>
    <w:rsid w:val="00912019"/>
    <w:rsid w:val="0091431D"/>
    <w:rsid w:val="009177A1"/>
    <w:rsid w:val="00932DDA"/>
    <w:rsid w:val="00947CAF"/>
    <w:rsid w:val="00965156"/>
    <w:rsid w:val="00967153"/>
    <w:rsid w:val="0097034B"/>
    <w:rsid w:val="00971915"/>
    <w:rsid w:val="0098146E"/>
    <w:rsid w:val="00990C77"/>
    <w:rsid w:val="009979F2"/>
    <w:rsid w:val="009A126B"/>
    <w:rsid w:val="009B63C3"/>
    <w:rsid w:val="009B71B8"/>
    <w:rsid w:val="009C0A50"/>
    <w:rsid w:val="009C1EB1"/>
    <w:rsid w:val="009C6B89"/>
    <w:rsid w:val="009D3622"/>
    <w:rsid w:val="009D5763"/>
    <w:rsid w:val="009D7A45"/>
    <w:rsid w:val="009E1498"/>
    <w:rsid w:val="009E69A9"/>
    <w:rsid w:val="009EF4F2"/>
    <w:rsid w:val="009F684B"/>
    <w:rsid w:val="009F6908"/>
    <w:rsid w:val="00A14B57"/>
    <w:rsid w:val="00A14B5E"/>
    <w:rsid w:val="00A42B87"/>
    <w:rsid w:val="00A42BDF"/>
    <w:rsid w:val="00A5088E"/>
    <w:rsid w:val="00A536F6"/>
    <w:rsid w:val="00A55353"/>
    <w:rsid w:val="00A650FF"/>
    <w:rsid w:val="00A72107"/>
    <w:rsid w:val="00A824A0"/>
    <w:rsid w:val="00A853A1"/>
    <w:rsid w:val="00A958C2"/>
    <w:rsid w:val="00AA6112"/>
    <w:rsid w:val="00AA7152"/>
    <w:rsid w:val="00AA7A5E"/>
    <w:rsid w:val="00AC7F75"/>
    <w:rsid w:val="00AD1720"/>
    <w:rsid w:val="00AF43D1"/>
    <w:rsid w:val="00AF5F47"/>
    <w:rsid w:val="00B03447"/>
    <w:rsid w:val="00B067E3"/>
    <w:rsid w:val="00B06929"/>
    <w:rsid w:val="00B07744"/>
    <w:rsid w:val="00B16859"/>
    <w:rsid w:val="00B218AF"/>
    <w:rsid w:val="00B2471F"/>
    <w:rsid w:val="00B25538"/>
    <w:rsid w:val="00B41CED"/>
    <w:rsid w:val="00B51EDF"/>
    <w:rsid w:val="00B557FE"/>
    <w:rsid w:val="00B622F2"/>
    <w:rsid w:val="00B6235F"/>
    <w:rsid w:val="00B659AF"/>
    <w:rsid w:val="00B808D0"/>
    <w:rsid w:val="00B90F44"/>
    <w:rsid w:val="00B95066"/>
    <w:rsid w:val="00BA7AD0"/>
    <w:rsid w:val="00BB2E1B"/>
    <w:rsid w:val="00BC011C"/>
    <w:rsid w:val="00BD73D7"/>
    <w:rsid w:val="00BE672A"/>
    <w:rsid w:val="00BF2520"/>
    <w:rsid w:val="00BF57B5"/>
    <w:rsid w:val="00BF764A"/>
    <w:rsid w:val="00C10222"/>
    <w:rsid w:val="00C15A41"/>
    <w:rsid w:val="00C22EAD"/>
    <w:rsid w:val="00C23645"/>
    <w:rsid w:val="00C266A1"/>
    <w:rsid w:val="00C321ED"/>
    <w:rsid w:val="00C34874"/>
    <w:rsid w:val="00C34AA1"/>
    <w:rsid w:val="00C35E1B"/>
    <w:rsid w:val="00C37B15"/>
    <w:rsid w:val="00C40487"/>
    <w:rsid w:val="00C52136"/>
    <w:rsid w:val="00C5215F"/>
    <w:rsid w:val="00C53042"/>
    <w:rsid w:val="00C54042"/>
    <w:rsid w:val="00C63775"/>
    <w:rsid w:val="00C6501C"/>
    <w:rsid w:val="00C731EF"/>
    <w:rsid w:val="00C7544E"/>
    <w:rsid w:val="00C76822"/>
    <w:rsid w:val="00CA116F"/>
    <w:rsid w:val="00CB1B74"/>
    <w:rsid w:val="00CC191F"/>
    <w:rsid w:val="00CC3D31"/>
    <w:rsid w:val="00CC7ECF"/>
    <w:rsid w:val="00CD0033"/>
    <w:rsid w:val="00CD451C"/>
    <w:rsid w:val="00CE0769"/>
    <w:rsid w:val="00CF01E2"/>
    <w:rsid w:val="00CF7031"/>
    <w:rsid w:val="00D041AB"/>
    <w:rsid w:val="00D10C6E"/>
    <w:rsid w:val="00D112AE"/>
    <w:rsid w:val="00D148C5"/>
    <w:rsid w:val="00D2508A"/>
    <w:rsid w:val="00D708CC"/>
    <w:rsid w:val="00D71A0B"/>
    <w:rsid w:val="00D75A22"/>
    <w:rsid w:val="00D831FA"/>
    <w:rsid w:val="00D84EA0"/>
    <w:rsid w:val="00D84F2C"/>
    <w:rsid w:val="00D95A33"/>
    <w:rsid w:val="00DA3DD6"/>
    <w:rsid w:val="00DB48B2"/>
    <w:rsid w:val="00DC20EE"/>
    <w:rsid w:val="00DC37C0"/>
    <w:rsid w:val="00DC72D5"/>
    <w:rsid w:val="00DD2088"/>
    <w:rsid w:val="00DD2F34"/>
    <w:rsid w:val="00DD3878"/>
    <w:rsid w:val="00DF1823"/>
    <w:rsid w:val="00E00892"/>
    <w:rsid w:val="00E03F4E"/>
    <w:rsid w:val="00E24823"/>
    <w:rsid w:val="00E464BD"/>
    <w:rsid w:val="00E63197"/>
    <w:rsid w:val="00E66AFB"/>
    <w:rsid w:val="00E66B23"/>
    <w:rsid w:val="00E730A7"/>
    <w:rsid w:val="00E80250"/>
    <w:rsid w:val="00E819EC"/>
    <w:rsid w:val="00E84F4F"/>
    <w:rsid w:val="00EA2BFB"/>
    <w:rsid w:val="00EA5CCF"/>
    <w:rsid w:val="00EA66F5"/>
    <w:rsid w:val="00EC030C"/>
    <w:rsid w:val="00EC2076"/>
    <w:rsid w:val="00ED39CF"/>
    <w:rsid w:val="00ED433C"/>
    <w:rsid w:val="00EE54F4"/>
    <w:rsid w:val="00EF58EC"/>
    <w:rsid w:val="00F0201A"/>
    <w:rsid w:val="00F04D5A"/>
    <w:rsid w:val="00F2078A"/>
    <w:rsid w:val="00F470E0"/>
    <w:rsid w:val="00F53A63"/>
    <w:rsid w:val="00F739C4"/>
    <w:rsid w:val="00F76641"/>
    <w:rsid w:val="00F80B54"/>
    <w:rsid w:val="00F82429"/>
    <w:rsid w:val="00F85C76"/>
    <w:rsid w:val="00F87514"/>
    <w:rsid w:val="00F87F52"/>
    <w:rsid w:val="00F94C33"/>
    <w:rsid w:val="00FA20B6"/>
    <w:rsid w:val="00FA246A"/>
    <w:rsid w:val="00FA2CC1"/>
    <w:rsid w:val="00FB0E97"/>
    <w:rsid w:val="00FB4346"/>
    <w:rsid w:val="00FC068A"/>
    <w:rsid w:val="00FC5F5D"/>
    <w:rsid w:val="00FD163E"/>
    <w:rsid w:val="00FD4AE6"/>
    <w:rsid w:val="00FD4D27"/>
    <w:rsid w:val="00FD735A"/>
    <w:rsid w:val="00FE3EF3"/>
    <w:rsid w:val="00FF1D40"/>
    <w:rsid w:val="00FF36A6"/>
    <w:rsid w:val="00FF6E92"/>
    <w:rsid w:val="014BEB9A"/>
    <w:rsid w:val="01D26CEE"/>
    <w:rsid w:val="01D9A573"/>
    <w:rsid w:val="022C204C"/>
    <w:rsid w:val="02467BE2"/>
    <w:rsid w:val="02BC127F"/>
    <w:rsid w:val="031A8E95"/>
    <w:rsid w:val="0323951A"/>
    <w:rsid w:val="036A9814"/>
    <w:rsid w:val="03CC8AF3"/>
    <w:rsid w:val="043C2ABA"/>
    <w:rsid w:val="0598651D"/>
    <w:rsid w:val="05C5E0DE"/>
    <w:rsid w:val="05F1BC1E"/>
    <w:rsid w:val="05FE1302"/>
    <w:rsid w:val="06DB5EB6"/>
    <w:rsid w:val="0761DA06"/>
    <w:rsid w:val="07BE5950"/>
    <w:rsid w:val="07FBA48D"/>
    <w:rsid w:val="086446ED"/>
    <w:rsid w:val="095D1321"/>
    <w:rsid w:val="0A3510CF"/>
    <w:rsid w:val="0A465B60"/>
    <w:rsid w:val="0A4E5B2D"/>
    <w:rsid w:val="0AA0AA9C"/>
    <w:rsid w:val="0ABD6FD9"/>
    <w:rsid w:val="0AC14FF5"/>
    <w:rsid w:val="0B9C02EC"/>
    <w:rsid w:val="0BCB5BD5"/>
    <w:rsid w:val="0BD6D10A"/>
    <w:rsid w:val="0C05CF69"/>
    <w:rsid w:val="0C32EE4D"/>
    <w:rsid w:val="0CB554A0"/>
    <w:rsid w:val="0D3F71CA"/>
    <w:rsid w:val="0DBFBA86"/>
    <w:rsid w:val="0DD350A3"/>
    <w:rsid w:val="0E0933A5"/>
    <w:rsid w:val="0E516192"/>
    <w:rsid w:val="0E6025ED"/>
    <w:rsid w:val="0E8C7BD2"/>
    <w:rsid w:val="0ED0FF9C"/>
    <w:rsid w:val="0EEB8B78"/>
    <w:rsid w:val="0F3FD03A"/>
    <w:rsid w:val="0FB91B9E"/>
    <w:rsid w:val="0FFEBA26"/>
    <w:rsid w:val="101032CF"/>
    <w:rsid w:val="10A5DA23"/>
    <w:rsid w:val="11056CA7"/>
    <w:rsid w:val="11CC0BBA"/>
    <w:rsid w:val="12408E6A"/>
    <w:rsid w:val="12463FFC"/>
    <w:rsid w:val="1251CF9D"/>
    <w:rsid w:val="12548952"/>
    <w:rsid w:val="12C64D78"/>
    <w:rsid w:val="135308AC"/>
    <w:rsid w:val="13694889"/>
    <w:rsid w:val="14A2D2C3"/>
    <w:rsid w:val="14A96521"/>
    <w:rsid w:val="1527D49D"/>
    <w:rsid w:val="15F4D445"/>
    <w:rsid w:val="15FFD403"/>
    <w:rsid w:val="1664740B"/>
    <w:rsid w:val="16D93371"/>
    <w:rsid w:val="1726E530"/>
    <w:rsid w:val="174C0FB3"/>
    <w:rsid w:val="174FFD41"/>
    <w:rsid w:val="17829FF5"/>
    <w:rsid w:val="17A89A07"/>
    <w:rsid w:val="17C63BD0"/>
    <w:rsid w:val="17F7A016"/>
    <w:rsid w:val="18939434"/>
    <w:rsid w:val="18A026DD"/>
    <w:rsid w:val="194DF055"/>
    <w:rsid w:val="195D555D"/>
    <w:rsid w:val="19700CEF"/>
    <w:rsid w:val="19FEC1A0"/>
    <w:rsid w:val="1ADE1EA1"/>
    <w:rsid w:val="1AF29277"/>
    <w:rsid w:val="1B476B06"/>
    <w:rsid w:val="1B7B0099"/>
    <w:rsid w:val="1B9336A3"/>
    <w:rsid w:val="1C03280F"/>
    <w:rsid w:val="1C13A7B3"/>
    <w:rsid w:val="1C1A7BA3"/>
    <w:rsid w:val="1C634E4E"/>
    <w:rsid w:val="1C84594E"/>
    <w:rsid w:val="1C8EB14E"/>
    <w:rsid w:val="1C9A94D4"/>
    <w:rsid w:val="1CB3B218"/>
    <w:rsid w:val="1CC50FDD"/>
    <w:rsid w:val="1D779463"/>
    <w:rsid w:val="1D8239A6"/>
    <w:rsid w:val="1DB60446"/>
    <w:rsid w:val="1E003254"/>
    <w:rsid w:val="1E112932"/>
    <w:rsid w:val="1F44E2B6"/>
    <w:rsid w:val="1F479B14"/>
    <w:rsid w:val="1FDB91B3"/>
    <w:rsid w:val="20463D84"/>
    <w:rsid w:val="207496F5"/>
    <w:rsid w:val="20E41C3A"/>
    <w:rsid w:val="2122BB98"/>
    <w:rsid w:val="218EE82C"/>
    <w:rsid w:val="22C39EF3"/>
    <w:rsid w:val="232B4355"/>
    <w:rsid w:val="23D6F0D9"/>
    <w:rsid w:val="240463B3"/>
    <w:rsid w:val="24B800EB"/>
    <w:rsid w:val="24DB66E1"/>
    <w:rsid w:val="258BC05D"/>
    <w:rsid w:val="25A4947F"/>
    <w:rsid w:val="2624BB06"/>
    <w:rsid w:val="26B4D511"/>
    <w:rsid w:val="26BD61F0"/>
    <w:rsid w:val="28059D80"/>
    <w:rsid w:val="28232BE9"/>
    <w:rsid w:val="282C6FBB"/>
    <w:rsid w:val="28BFFE95"/>
    <w:rsid w:val="29339BDB"/>
    <w:rsid w:val="2A174A0E"/>
    <w:rsid w:val="2A7AF388"/>
    <w:rsid w:val="2A80843E"/>
    <w:rsid w:val="2B0D37F7"/>
    <w:rsid w:val="2B336B98"/>
    <w:rsid w:val="2B5D071E"/>
    <w:rsid w:val="2BA10FB0"/>
    <w:rsid w:val="2BEC7366"/>
    <w:rsid w:val="2C73C373"/>
    <w:rsid w:val="2D19EBFB"/>
    <w:rsid w:val="2D33E530"/>
    <w:rsid w:val="2D46C298"/>
    <w:rsid w:val="2D929E6A"/>
    <w:rsid w:val="2D9D4B57"/>
    <w:rsid w:val="2E0CD633"/>
    <w:rsid w:val="2E248C08"/>
    <w:rsid w:val="2EFA2BCE"/>
    <w:rsid w:val="2F3E3E80"/>
    <w:rsid w:val="2F759E3C"/>
    <w:rsid w:val="2F784788"/>
    <w:rsid w:val="2FA432DA"/>
    <w:rsid w:val="2FFA5798"/>
    <w:rsid w:val="3027E64A"/>
    <w:rsid w:val="30288A9A"/>
    <w:rsid w:val="302A60AA"/>
    <w:rsid w:val="3048507F"/>
    <w:rsid w:val="30BC1279"/>
    <w:rsid w:val="30CD1BF0"/>
    <w:rsid w:val="30D5F55B"/>
    <w:rsid w:val="319B515F"/>
    <w:rsid w:val="31A608B9"/>
    <w:rsid w:val="31DECFB2"/>
    <w:rsid w:val="31FD190D"/>
    <w:rsid w:val="322A883E"/>
    <w:rsid w:val="32B8AF82"/>
    <w:rsid w:val="32E5F4F4"/>
    <w:rsid w:val="33FBDF06"/>
    <w:rsid w:val="34731AA1"/>
    <w:rsid w:val="34F88D25"/>
    <w:rsid w:val="3506F635"/>
    <w:rsid w:val="358A41EE"/>
    <w:rsid w:val="35EAA66F"/>
    <w:rsid w:val="36D42A9E"/>
    <w:rsid w:val="3708E670"/>
    <w:rsid w:val="37DD397A"/>
    <w:rsid w:val="38C93C29"/>
    <w:rsid w:val="38F060EF"/>
    <w:rsid w:val="3A087052"/>
    <w:rsid w:val="3A1F9E56"/>
    <w:rsid w:val="3B37C85E"/>
    <w:rsid w:val="3B76D55F"/>
    <w:rsid w:val="3BE11783"/>
    <w:rsid w:val="3BE6C807"/>
    <w:rsid w:val="3C31821F"/>
    <w:rsid w:val="3C5A17AE"/>
    <w:rsid w:val="3C9F73F9"/>
    <w:rsid w:val="3CBB08B9"/>
    <w:rsid w:val="3CC6423A"/>
    <w:rsid w:val="3D437C28"/>
    <w:rsid w:val="3D56874A"/>
    <w:rsid w:val="3E6AF757"/>
    <w:rsid w:val="3EB96A4B"/>
    <w:rsid w:val="3EC66D51"/>
    <w:rsid w:val="3ED9EC82"/>
    <w:rsid w:val="3EE2EF26"/>
    <w:rsid w:val="3F28339E"/>
    <w:rsid w:val="3F41E106"/>
    <w:rsid w:val="40272436"/>
    <w:rsid w:val="4047A5AA"/>
    <w:rsid w:val="414A3E1E"/>
    <w:rsid w:val="421FBA83"/>
    <w:rsid w:val="4376965B"/>
    <w:rsid w:val="43CD34D9"/>
    <w:rsid w:val="4404B8F5"/>
    <w:rsid w:val="45712E50"/>
    <w:rsid w:val="46800E42"/>
    <w:rsid w:val="46C38859"/>
    <w:rsid w:val="47191C7A"/>
    <w:rsid w:val="47826F04"/>
    <w:rsid w:val="47DE1187"/>
    <w:rsid w:val="47ECFC97"/>
    <w:rsid w:val="48C5D039"/>
    <w:rsid w:val="499CD8B7"/>
    <w:rsid w:val="49CDC486"/>
    <w:rsid w:val="4B415E2A"/>
    <w:rsid w:val="4B52007D"/>
    <w:rsid w:val="4BB80682"/>
    <w:rsid w:val="4BD2C899"/>
    <w:rsid w:val="4C5D527F"/>
    <w:rsid w:val="4C85F2BC"/>
    <w:rsid w:val="4D03DF73"/>
    <w:rsid w:val="4D5ADC5C"/>
    <w:rsid w:val="4DE5A39A"/>
    <w:rsid w:val="4E09E410"/>
    <w:rsid w:val="4EC0023D"/>
    <w:rsid w:val="4EC9E408"/>
    <w:rsid w:val="4F9F9831"/>
    <w:rsid w:val="4FAB34F3"/>
    <w:rsid w:val="5003FADF"/>
    <w:rsid w:val="50B3573B"/>
    <w:rsid w:val="50F7CB78"/>
    <w:rsid w:val="51779086"/>
    <w:rsid w:val="518A3900"/>
    <w:rsid w:val="528A51B4"/>
    <w:rsid w:val="528DC3F1"/>
    <w:rsid w:val="52B7A619"/>
    <w:rsid w:val="52DCA962"/>
    <w:rsid w:val="535D861E"/>
    <w:rsid w:val="5365DA7E"/>
    <w:rsid w:val="5377D9FA"/>
    <w:rsid w:val="541B8171"/>
    <w:rsid w:val="54216CB3"/>
    <w:rsid w:val="546C461E"/>
    <w:rsid w:val="54790604"/>
    <w:rsid w:val="54F98572"/>
    <w:rsid w:val="551E753A"/>
    <w:rsid w:val="555617F4"/>
    <w:rsid w:val="55D06FC3"/>
    <w:rsid w:val="55FC8D2D"/>
    <w:rsid w:val="561A05DD"/>
    <w:rsid w:val="56953A07"/>
    <w:rsid w:val="56E81FF8"/>
    <w:rsid w:val="57B7EAB3"/>
    <w:rsid w:val="57CD31CC"/>
    <w:rsid w:val="58846A58"/>
    <w:rsid w:val="58ACA55F"/>
    <w:rsid w:val="58EFC5F6"/>
    <w:rsid w:val="594886B3"/>
    <w:rsid w:val="59734FE9"/>
    <w:rsid w:val="59A5FF90"/>
    <w:rsid w:val="59BB585F"/>
    <w:rsid w:val="5AF2AE3D"/>
    <w:rsid w:val="5B04ACB3"/>
    <w:rsid w:val="5B472889"/>
    <w:rsid w:val="5BC261E0"/>
    <w:rsid w:val="5C32ED62"/>
    <w:rsid w:val="5C342BE9"/>
    <w:rsid w:val="5D519D96"/>
    <w:rsid w:val="5DA01F58"/>
    <w:rsid w:val="5E19E516"/>
    <w:rsid w:val="5E6C88EF"/>
    <w:rsid w:val="5F296435"/>
    <w:rsid w:val="5F4093A0"/>
    <w:rsid w:val="606F5365"/>
    <w:rsid w:val="60C70085"/>
    <w:rsid w:val="60F4B1F8"/>
    <w:rsid w:val="6115C065"/>
    <w:rsid w:val="611D61E1"/>
    <w:rsid w:val="616C4999"/>
    <w:rsid w:val="61BDD62E"/>
    <w:rsid w:val="62100710"/>
    <w:rsid w:val="624475DC"/>
    <w:rsid w:val="625A1D6B"/>
    <w:rsid w:val="628AF7F0"/>
    <w:rsid w:val="62A7B920"/>
    <w:rsid w:val="62F4D46A"/>
    <w:rsid w:val="631C26A1"/>
    <w:rsid w:val="641CACA7"/>
    <w:rsid w:val="646847B3"/>
    <w:rsid w:val="648378D6"/>
    <w:rsid w:val="64B15E36"/>
    <w:rsid w:val="64CB82E2"/>
    <w:rsid w:val="64D7C523"/>
    <w:rsid w:val="64F848FE"/>
    <w:rsid w:val="64F9382F"/>
    <w:rsid w:val="6569DFBB"/>
    <w:rsid w:val="65CE9A20"/>
    <w:rsid w:val="66FFBBF9"/>
    <w:rsid w:val="6759C40F"/>
    <w:rsid w:val="67A7F593"/>
    <w:rsid w:val="6840D382"/>
    <w:rsid w:val="687088DA"/>
    <w:rsid w:val="6965EBA4"/>
    <w:rsid w:val="6A083217"/>
    <w:rsid w:val="6A634EA0"/>
    <w:rsid w:val="6A64D2B6"/>
    <w:rsid w:val="6A9419A3"/>
    <w:rsid w:val="6AADA30B"/>
    <w:rsid w:val="6AFAD92B"/>
    <w:rsid w:val="6B3B0010"/>
    <w:rsid w:val="6BC3B7E4"/>
    <w:rsid w:val="6C2308D2"/>
    <w:rsid w:val="6CD030DF"/>
    <w:rsid w:val="6CD72098"/>
    <w:rsid w:val="6D614832"/>
    <w:rsid w:val="6D7EB8A3"/>
    <w:rsid w:val="6DAE1A10"/>
    <w:rsid w:val="6DC3FA9B"/>
    <w:rsid w:val="6E26FEED"/>
    <w:rsid w:val="6E8C065B"/>
    <w:rsid w:val="6F94039A"/>
    <w:rsid w:val="6FB40110"/>
    <w:rsid w:val="6FC04354"/>
    <w:rsid w:val="6FCE1CCC"/>
    <w:rsid w:val="6FF475A0"/>
    <w:rsid w:val="70121267"/>
    <w:rsid w:val="70223BC0"/>
    <w:rsid w:val="706DA360"/>
    <w:rsid w:val="706EE7CD"/>
    <w:rsid w:val="707FC29B"/>
    <w:rsid w:val="70862FF9"/>
    <w:rsid w:val="709170BF"/>
    <w:rsid w:val="70D46276"/>
    <w:rsid w:val="71470F62"/>
    <w:rsid w:val="718B0407"/>
    <w:rsid w:val="71C65D99"/>
    <w:rsid w:val="720967A0"/>
    <w:rsid w:val="72622CBD"/>
    <w:rsid w:val="728AE335"/>
    <w:rsid w:val="729B068E"/>
    <w:rsid w:val="72E6EB26"/>
    <w:rsid w:val="7333D3E3"/>
    <w:rsid w:val="747685BE"/>
    <w:rsid w:val="74AB72DA"/>
    <w:rsid w:val="74F3A7AF"/>
    <w:rsid w:val="74FC1D8A"/>
    <w:rsid w:val="755D61B0"/>
    <w:rsid w:val="76140CAA"/>
    <w:rsid w:val="7664E409"/>
    <w:rsid w:val="76E72BDB"/>
    <w:rsid w:val="76E78CD5"/>
    <w:rsid w:val="774F56B2"/>
    <w:rsid w:val="77942BCF"/>
    <w:rsid w:val="7795A35C"/>
    <w:rsid w:val="7819931C"/>
    <w:rsid w:val="781E81BE"/>
    <w:rsid w:val="78400096"/>
    <w:rsid w:val="7935C268"/>
    <w:rsid w:val="7979AC68"/>
    <w:rsid w:val="798E7FA6"/>
    <w:rsid w:val="799BFBA5"/>
    <w:rsid w:val="79ED3470"/>
    <w:rsid w:val="7AA54A04"/>
    <w:rsid w:val="7ADE303A"/>
    <w:rsid w:val="7B490E4A"/>
    <w:rsid w:val="7B5FDA4A"/>
    <w:rsid w:val="7BAABA37"/>
    <w:rsid w:val="7C8F7F37"/>
    <w:rsid w:val="7C91ABDF"/>
    <w:rsid w:val="7CB5755D"/>
    <w:rsid w:val="7D30AA4E"/>
    <w:rsid w:val="7DA73B40"/>
    <w:rsid w:val="7E261F3B"/>
    <w:rsid w:val="7E9C0695"/>
    <w:rsid w:val="7EC47E3E"/>
    <w:rsid w:val="7EEFFC39"/>
    <w:rsid w:val="7F058798"/>
    <w:rsid w:val="7F246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4D6E46"/>
  <w15:docId w15:val="{244B7553-03CA-44E6-B478-FD89D415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A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53A1"/>
    <w:pPr>
      <w:spacing w:after="120"/>
    </w:pPr>
  </w:style>
  <w:style w:type="character" w:customStyle="1" w:styleId="BodyTextChar">
    <w:name w:val="Body Text Char"/>
    <w:basedOn w:val="DefaultParagraphFont"/>
    <w:link w:val="BodyText"/>
    <w:rsid w:val="00A853A1"/>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853A1"/>
    <w:pPr>
      <w:tabs>
        <w:tab w:val="center" w:pos="4513"/>
        <w:tab w:val="right" w:pos="9026"/>
      </w:tabs>
    </w:pPr>
  </w:style>
  <w:style w:type="character" w:customStyle="1" w:styleId="HeaderChar">
    <w:name w:val="Header Char"/>
    <w:basedOn w:val="DefaultParagraphFont"/>
    <w:link w:val="Header"/>
    <w:uiPriority w:val="99"/>
    <w:rsid w:val="00A853A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853A1"/>
    <w:pPr>
      <w:tabs>
        <w:tab w:val="center" w:pos="4513"/>
        <w:tab w:val="right" w:pos="9026"/>
      </w:tabs>
    </w:pPr>
  </w:style>
  <w:style w:type="character" w:customStyle="1" w:styleId="FooterChar">
    <w:name w:val="Footer Char"/>
    <w:basedOn w:val="DefaultParagraphFont"/>
    <w:link w:val="Footer"/>
    <w:uiPriority w:val="99"/>
    <w:rsid w:val="00A853A1"/>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rsid w:val="009C6B89"/>
    <w:rPr>
      <w:color w:val="808080"/>
    </w:rPr>
  </w:style>
  <w:style w:type="paragraph" w:styleId="BalloonText">
    <w:name w:val="Balloon Text"/>
    <w:basedOn w:val="Normal"/>
    <w:link w:val="BalloonTextChar"/>
    <w:uiPriority w:val="99"/>
    <w:semiHidden/>
    <w:unhideWhenUsed/>
    <w:rsid w:val="009C6B89"/>
    <w:rPr>
      <w:rFonts w:ascii="Tahoma" w:hAnsi="Tahoma" w:cs="Tahoma"/>
      <w:sz w:val="16"/>
      <w:szCs w:val="16"/>
    </w:rPr>
  </w:style>
  <w:style w:type="character" w:customStyle="1" w:styleId="BalloonTextChar">
    <w:name w:val="Balloon Text Char"/>
    <w:basedOn w:val="DefaultParagraphFont"/>
    <w:link w:val="BalloonText"/>
    <w:uiPriority w:val="99"/>
    <w:semiHidden/>
    <w:rsid w:val="009C6B89"/>
    <w:rPr>
      <w:rFonts w:ascii="Tahoma" w:eastAsia="Times New Roman" w:hAnsi="Tahoma" w:cs="Tahoma"/>
      <w:sz w:val="16"/>
      <w:szCs w:val="16"/>
      <w:lang w:eastAsia="en-GB"/>
    </w:rPr>
  </w:style>
  <w:style w:type="table" w:styleId="TableGrid">
    <w:name w:val="Table Grid"/>
    <w:basedOn w:val="TableNormal"/>
    <w:uiPriority w:val="59"/>
    <w:rsid w:val="009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307BAA"/>
    <w:rPr>
      <w:rFonts w:asciiTheme="minorHAnsi" w:hAnsiTheme="minorHAnsi"/>
      <w:sz w:val="20"/>
    </w:rPr>
  </w:style>
  <w:style w:type="paragraph" w:styleId="ListParagraph">
    <w:name w:val="List Paragraph"/>
    <w:basedOn w:val="Normal"/>
    <w:uiPriority w:val="34"/>
    <w:qFormat/>
    <w:rsid w:val="00BF57B5"/>
    <w:pPr>
      <w:ind w:left="720"/>
      <w:contextualSpacing/>
    </w:pPr>
  </w:style>
  <w:style w:type="paragraph" w:styleId="BodyText3">
    <w:name w:val="Body Text 3"/>
    <w:basedOn w:val="Normal"/>
    <w:link w:val="BodyText3Char"/>
    <w:uiPriority w:val="99"/>
    <w:semiHidden/>
    <w:unhideWhenUsed/>
    <w:rsid w:val="00BF764A"/>
    <w:pPr>
      <w:spacing w:after="120"/>
    </w:pPr>
    <w:rPr>
      <w:rFonts w:eastAsiaTheme="minorHAnsi"/>
      <w:sz w:val="16"/>
      <w:szCs w:val="16"/>
    </w:rPr>
  </w:style>
  <w:style w:type="character" w:customStyle="1" w:styleId="BodyText3Char">
    <w:name w:val="Body Text 3 Char"/>
    <w:basedOn w:val="DefaultParagraphFont"/>
    <w:link w:val="BodyText3"/>
    <w:uiPriority w:val="99"/>
    <w:semiHidden/>
    <w:rsid w:val="00BF764A"/>
    <w:rPr>
      <w:rFonts w:ascii="Times New Roman" w:hAnsi="Times New Roman" w:cs="Times New Roman"/>
      <w:sz w:val="16"/>
      <w:szCs w:val="16"/>
      <w:lang w:eastAsia="en-GB"/>
    </w:rPr>
  </w:style>
  <w:style w:type="paragraph" w:styleId="PlainText">
    <w:name w:val="Plain Text"/>
    <w:basedOn w:val="Normal"/>
    <w:link w:val="PlainTextChar"/>
    <w:uiPriority w:val="99"/>
    <w:semiHidden/>
    <w:unhideWhenUsed/>
    <w:rsid w:val="00B51EDF"/>
    <w:rPr>
      <w:rFonts w:ascii="Consolas" w:hAnsi="Consolas" w:cs="Consolas"/>
      <w:sz w:val="21"/>
      <w:szCs w:val="21"/>
    </w:rPr>
  </w:style>
  <w:style w:type="character" w:customStyle="1" w:styleId="PlainTextChar">
    <w:name w:val="Plain Text Char"/>
    <w:basedOn w:val="DefaultParagraphFont"/>
    <w:link w:val="PlainText"/>
    <w:uiPriority w:val="99"/>
    <w:semiHidden/>
    <w:rsid w:val="00B51EDF"/>
    <w:rPr>
      <w:rFonts w:ascii="Consolas" w:eastAsia="Times New Roman" w:hAnsi="Consolas" w:cs="Consolas"/>
      <w:sz w:val="21"/>
      <w:szCs w:val="21"/>
      <w:lang w:eastAsia="en-GB"/>
    </w:rPr>
  </w:style>
  <w:style w:type="character" w:styleId="Hyperlink">
    <w:name w:val="Hyperlink"/>
    <w:basedOn w:val="DefaultParagraphFont"/>
    <w:uiPriority w:val="99"/>
    <w:unhideWhenUsed/>
    <w:rsid w:val="00B51EDF"/>
    <w:rPr>
      <w:color w:val="0000FF" w:themeColor="hyperlink"/>
      <w:u w:val="single"/>
    </w:rPr>
  </w:style>
  <w:style w:type="paragraph" w:styleId="NormalWeb">
    <w:name w:val="Normal (Web)"/>
    <w:basedOn w:val="Normal"/>
    <w:uiPriority w:val="99"/>
    <w:unhideWhenUsed/>
    <w:rsid w:val="00156E16"/>
    <w:pPr>
      <w:spacing w:before="100" w:beforeAutospacing="1" w:after="100" w:afterAutospacing="1"/>
    </w:pPr>
  </w:style>
  <w:style w:type="paragraph" w:styleId="CommentText">
    <w:name w:val="annotation text"/>
    <w:basedOn w:val="Normal"/>
    <w:link w:val="CommentTextChar"/>
    <w:uiPriority w:val="99"/>
    <w:semiHidden/>
    <w:unhideWhenUsed/>
    <w:rsid w:val="00F80B54"/>
    <w:rPr>
      <w:sz w:val="20"/>
      <w:szCs w:val="20"/>
    </w:rPr>
  </w:style>
  <w:style w:type="character" w:customStyle="1" w:styleId="CommentTextChar">
    <w:name w:val="Comment Text Char"/>
    <w:basedOn w:val="DefaultParagraphFont"/>
    <w:link w:val="CommentText"/>
    <w:uiPriority w:val="99"/>
    <w:semiHidden/>
    <w:rsid w:val="00F80B54"/>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5361">
      <w:bodyDiv w:val="1"/>
      <w:marLeft w:val="0"/>
      <w:marRight w:val="0"/>
      <w:marTop w:val="0"/>
      <w:marBottom w:val="0"/>
      <w:divBdr>
        <w:top w:val="none" w:sz="0" w:space="0" w:color="auto"/>
        <w:left w:val="none" w:sz="0" w:space="0" w:color="auto"/>
        <w:bottom w:val="none" w:sz="0" w:space="0" w:color="auto"/>
        <w:right w:val="none" w:sz="0" w:space="0" w:color="auto"/>
      </w:divBdr>
      <w:divsChild>
        <w:div w:id="1964921449">
          <w:marLeft w:val="0"/>
          <w:marRight w:val="0"/>
          <w:marTop w:val="0"/>
          <w:marBottom w:val="0"/>
          <w:divBdr>
            <w:top w:val="none" w:sz="0" w:space="0" w:color="auto"/>
            <w:left w:val="none" w:sz="0" w:space="0" w:color="auto"/>
            <w:bottom w:val="none" w:sz="0" w:space="0" w:color="auto"/>
            <w:right w:val="none" w:sz="0" w:space="0" w:color="auto"/>
          </w:divBdr>
          <w:divsChild>
            <w:div w:id="967510723">
              <w:marLeft w:val="0"/>
              <w:marRight w:val="0"/>
              <w:marTop w:val="0"/>
              <w:marBottom w:val="0"/>
              <w:divBdr>
                <w:top w:val="none" w:sz="0" w:space="0" w:color="auto"/>
                <w:left w:val="none" w:sz="0" w:space="0" w:color="auto"/>
                <w:bottom w:val="none" w:sz="0" w:space="0" w:color="auto"/>
                <w:right w:val="none" w:sz="0" w:space="0" w:color="auto"/>
              </w:divBdr>
              <w:divsChild>
                <w:div w:id="1263224315">
                  <w:marLeft w:val="0"/>
                  <w:marRight w:val="0"/>
                  <w:marTop w:val="0"/>
                  <w:marBottom w:val="0"/>
                  <w:divBdr>
                    <w:top w:val="none" w:sz="0" w:space="0" w:color="auto"/>
                    <w:left w:val="none" w:sz="0" w:space="0" w:color="auto"/>
                    <w:bottom w:val="none" w:sz="0" w:space="0" w:color="auto"/>
                    <w:right w:val="none" w:sz="0" w:space="0" w:color="auto"/>
                  </w:divBdr>
                </w:div>
              </w:divsChild>
            </w:div>
            <w:div w:id="383524037">
              <w:marLeft w:val="0"/>
              <w:marRight w:val="0"/>
              <w:marTop w:val="0"/>
              <w:marBottom w:val="0"/>
              <w:divBdr>
                <w:top w:val="none" w:sz="0" w:space="0" w:color="auto"/>
                <w:left w:val="none" w:sz="0" w:space="0" w:color="auto"/>
                <w:bottom w:val="none" w:sz="0" w:space="0" w:color="auto"/>
                <w:right w:val="none" w:sz="0" w:space="0" w:color="auto"/>
              </w:divBdr>
              <w:divsChild>
                <w:div w:id="1169754917">
                  <w:marLeft w:val="0"/>
                  <w:marRight w:val="0"/>
                  <w:marTop w:val="0"/>
                  <w:marBottom w:val="0"/>
                  <w:divBdr>
                    <w:top w:val="none" w:sz="0" w:space="0" w:color="auto"/>
                    <w:left w:val="none" w:sz="0" w:space="0" w:color="auto"/>
                    <w:bottom w:val="none" w:sz="0" w:space="0" w:color="auto"/>
                    <w:right w:val="none" w:sz="0" w:space="0" w:color="auto"/>
                  </w:divBdr>
                  <w:divsChild>
                    <w:div w:id="19024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1852">
              <w:marLeft w:val="0"/>
              <w:marRight w:val="0"/>
              <w:marTop w:val="0"/>
              <w:marBottom w:val="0"/>
              <w:divBdr>
                <w:top w:val="none" w:sz="0" w:space="0" w:color="auto"/>
                <w:left w:val="none" w:sz="0" w:space="0" w:color="auto"/>
                <w:bottom w:val="none" w:sz="0" w:space="0" w:color="auto"/>
                <w:right w:val="none" w:sz="0" w:space="0" w:color="auto"/>
              </w:divBdr>
              <w:divsChild>
                <w:div w:id="1677465268">
                  <w:marLeft w:val="0"/>
                  <w:marRight w:val="0"/>
                  <w:marTop w:val="0"/>
                  <w:marBottom w:val="0"/>
                  <w:divBdr>
                    <w:top w:val="none" w:sz="0" w:space="0" w:color="auto"/>
                    <w:left w:val="none" w:sz="0" w:space="0" w:color="auto"/>
                    <w:bottom w:val="none" w:sz="0" w:space="0" w:color="auto"/>
                    <w:right w:val="none" w:sz="0" w:space="0" w:color="auto"/>
                  </w:divBdr>
                  <w:divsChild>
                    <w:div w:id="11474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2591">
              <w:marLeft w:val="0"/>
              <w:marRight w:val="0"/>
              <w:marTop w:val="0"/>
              <w:marBottom w:val="0"/>
              <w:divBdr>
                <w:top w:val="none" w:sz="0" w:space="0" w:color="auto"/>
                <w:left w:val="none" w:sz="0" w:space="0" w:color="auto"/>
                <w:bottom w:val="none" w:sz="0" w:space="0" w:color="auto"/>
                <w:right w:val="none" w:sz="0" w:space="0" w:color="auto"/>
              </w:divBdr>
              <w:divsChild>
                <w:div w:id="912084703">
                  <w:marLeft w:val="0"/>
                  <w:marRight w:val="0"/>
                  <w:marTop w:val="0"/>
                  <w:marBottom w:val="0"/>
                  <w:divBdr>
                    <w:top w:val="none" w:sz="0" w:space="0" w:color="auto"/>
                    <w:left w:val="none" w:sz="0" w:space="0" w:color="auto"/>
                    <w:bottom w:val="none" w:sz="0" w:space="0" w:color="auto"/>
                    <w:right w:val="none" w:sz="0" w:space="0" w:color="auto"/>
                  </w:divBdr>
                  <w:divsChild>
                    <w:div w:id="10789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30103">
              <w:marLeft w:val="0"/>
              <w:marRight w:val="0"/>
              <w:marTop w:val="0"/>
              <w:marBottom w:val="0"/>
              <w:divBdr>
                <w:top w:val="none" w:sz="0" w:space="0" w:color="auto"/>
                <w:left w:val="none" w:sz="0" w:space="0" w:color="auto"/>
                <w:bottom w:val="none" w:sz="0" w:space="0" w:color="auto"/>
                <w:right w:val="none" w:sz="0" w:space="0" w:color="auto"/>
              </w:divBdr>
              <w:divsChild>
                <w:div w:id="510723537">
                  <w:marLeft w:val="0"/>
                  <w:marRight w:val="0"/>
                  <w:marTop w:val="0"/>
                  <w:marBottom w:val="0"/>
                  <w:divBdr>
                    <w:top w:val="none" w:sz="0" w:space="0" w:color="auto"/>
                    <w:left w:val="none" w:sz="0" w:space="0" w:color="auto"/>
                    <w:bottom w:val="none" w:sz="0" w:space="0" w:color="auto"/>
                    <w:right w:val="none" w:sz="0" w:space="0" w:color="auto"/>
                  </w:divBdr>
                  <w:divsChild>
                    <w:div w:id="1722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2959">
              <w:marLeft w:val="0"/>
              <w:marRight w:val="0"/>
              <w:marTop w:val="0"/>
              <w:marBottom w:val="0"/>
              <w:divBdr>
                <w:top w:val="none" w:sz="0" w:space="0" w:color="auto"/>
                <w:left w:val="none" w:sz="0" w:space="0" w:color="auto"/>
                <w:bottom w:val="none" w:sz="0" w:space="0" w:color="auto"/>
                <w:right w:val="none" w:sz="0" w:space="0" w:color="auto"/>
              </w:divBdr>
              <w:divsChild>
                <w:div w:id="271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80215">
          <w:marLeft w:val="0"/>
          <w:marRight w:val="0"/>
          <w:marTop w:val="0"/>
          <w:marBottom w:val="0"/>
          <w:divBdr>
            <w:top w:val="none" w:sz="0" w:space="0" w:color="auto"/>
            <w:left w:val="none" w:sz="0" w:space="0" w:color="auto"/>
            <w:bottom w:val="none" w:sz="0" w:space="0" w:color="auto"/>
            <w:right w:val="none" w:sz="0" w:space="0" w:color="auto"/>
          </w:divBdr>
          <w:divsChild>
            <w:div w:id="1427919179">
              <w:marLeft w:val="0"/>
              <w:marRight w:val="0"/>
              <w:marTop w:val="0"/>
              <w:marBottom w:val="0"/>
              <w:divBdr>
                <w:top w:val="none" w:sz="0" w:space="0" w:color="auto"/>
                <w:left w:val="none" w:sz="0" w:space="0" w:color="auto"/>
                <w:bottom w:val="none" w:sz="0" w:space="0" w:color="auto"/>
                <w:right w:val="none" w:sz="0" w:space="0" w:color="auto"/>
              </w:divBdr>
              <w:divsChild>
                <w:div w:id="798378862">
                  <w:marLeft w:val="0"/>
                  <w:marRight w:val="0"/>
                  <w:marTop w:val="0"/>
                  <w:marBottom w:val="0"/>
                  <w:divBdr>
                    <w:top w:val="none" w:sz="0" w:space="0" w:color="auto"/>
                    <w:left w:val="none" w:sz="0" w:space="0" w:color="auto"/>
                    <w:bottom w:val="none" w:sz="0" w:space="0" w:color="auto"/>
                    <w:right w:val="none" w:sz="0" w:space="0" w:color="auto"/>
                  </w:divBdr>
                </w:div>
              </w:divsChild>
            </w:div>
            <w:div w:id="834229704">
              <w:marLeft w:val="0"/>
              <w:marRight w:val="0"/>
              <w:marTop w:val="0"/>
              <w:marBottom w:val="0"/>
              <w:divBdr>
                <w:top w:val="none" w:sz="0" w:space="0" w:color="auto"/>
                <w:left w:val="none" w:sz="0" w:space="0" w:color="auto"/>
                <w:bottom w:val="none" w:sz="0" w:space="0" w:color="auto"/>
                <w:right w:val="none" w:sz="0" w:space="0" w:color="auto"/>
              </w:divBdr>
              <w:divsChild>
                <w:div w:id="1156074909">
                  <w:marLeft w:val="0"/>
                  <w:marRight w:val="0"/>
                  <w:marTop w:val="0"/>
                  <w:marBottom w:val="0"/>
                  <w:divBdr>
                    <w:top w:val="none" w:sz="0" w:space="0" w:color="auto"/>
                    <w:left w:val="none" w:sz="0" w:space="0" w:color="auto"/>
                    <w:bottom w:val="none" w:sz="0" w:space="0" w:color="auto"/>
                    <w:right w:val="none" w:sz="0" w:space="0" w:color="auto"/>
                  </w:divBdr>
                </w:div>
              </w:divsChild>
            </w:div>
            <w:div w:id="1778329674">
              <w:marLeft w:val="0"/>
              <w:marRight w:val="0"/>
              <w:marTop w:val="0"/>
              <w:marBottom w:val="0"/>
              <w:divBdr>
                <w:top w:val="none" w:sz="0" w:space="0" w:color="auto"/>
                <w:left w:val="none" w:sz="0" w:space="0" w:color="auto"/>
                <w:bottom w:val="none" w:sz="0" w:space="0" w:color="auto"/>
                <w:right w:val="none" w:sz="0" w:space="0" w:color="auto"/>
              </w:divBdr>
              <w:divsChild>
                <w:div w:id="18659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2603">
          <w:marLeft w:val="0"/>
          <w:marRight w:val="0"/>
          <w:marTop w:val="0"/>
          <w:marBottom w:val="0"/>
          <w:divBdr>
            <w:top w:val="none" w:sz="0" w:space="0" w:color="auto"/>
            <w:left w:val="none" w:sz="0" w:space="0" w:color="auto"/>
            <w:bottom w:val="none" w:sz="0" w:space="0" w:color="auto"/>
            <w:right w:val="none" w:sz="0" w:space="0" w:color="auto"/>
          </w:divBdr>
          <w:divsChild>
            <w:div w:id="1690178272">
              <w:marLeft w:val="0"/>
              <w:marRight w:val="0"/>
              <w:marTop w:val="0"/>
              <w:marBottom w:val="0"/>
              <w:divBdr>
                <w:top w:val="none" w:sz="0" w:space="0" w:color="auto"/>
                <w:left w:val="none" w:sz="0" w:space="0" w:color="auto"/>
                <w:bottom w:val="none" w:sz="0" w:space="0" w:color="auto"/>
                <w:right w:val="none" w:sz="0" w:space="0" w:color="auto"/>
              </w:divBdr>
              <w:divsChild>
                <w:div w:id="1058015354">
                  <w:marLeft w:val="0"/>
                  <w:marRight w:val="0"/>
                  <w:marTop w:val="0"/>
                  <w:marBottom w:val="0"/>
                  <w:divBdr>
                    <w:top w:val="none" w:sz="0" w:space="0" w:color="auto"/>
                    <w:left w:val="none" w:sz="0" w:space="0" w:color="auto"/>
                    <w:bottom w:val="none" w:sz="0" w:space="0" w:color="auto"/>
                    <w:right w:val="none" w:sz="0" w:space="0" w:color="auto"/>
                  </w:divBdr>
                  <w:divsChild>
                    <w:div w:id="1896961912">
                      <w:marLeft w:val="0"/>
                      <w:marRight w:val="0"/>
                      <w:marTop w:val="0"/>
                      <w:marBottom w:val="0"/>
                      <w:divBdr>
                        <w:top w:val="none" w:sz="0" w:space="0" w:color="auto"/>
                        <w:left w:val="none" w:sz="0" w:space="0" w:color="auto"/>
                        <w:bottom w:val="none" w:sz="0" w:space="0" w:color="auto"/>
                        <w:right w:val="none" w:sz="0" w:space="0" w:color="auto"/>
                      </w:divBdr>
                      <w:divsChild>
                        <w:div w:id="10171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7343">
                  <w:marLeft w:val="0"/>
                  <w:marRight w:val="0"/>
                  <w:marTop w:val="0"/>
                  <w:marBottom w:val="0"/>
                  <w:divBdr>
                    <w:top w:val="none" w:sz="0" w:space="0" w:color="auto"/>
                    <w:left w:val="none" w:sz="0" w:space="0" w:color="auto"/>
                    <w:bottom w:val="none" w:sz="0" w:space="0" w:color="auto"/>
                    <w:right w:val="none" w:sz="0" w:space="0" w:color="auto"/>
                  </w:divBdr>
                  <w:divsChild>
                    <w:div w:id="731466410">
                      <w:marLeft w:val="0"/>
                      <w:marRight w:val="0"/>
                      <w:marTop w:val="0"/>
                      <w:marBottom w:val="0"/>
                      <w:divBdr>
                        <w:top w:val="none" w:sz="0" w:space="0" w:color="auto"/>
                        <w:left w:val="none" w:sz="0" w:space="0" w:color="auto"/>
                        <w:bottom w:val="none" w:sz="0" w:space="0" w:color="auto"/>
                        <w:right w:val="none" w:sz="0" w:space="0" w:color="auto"/>
                      </w:divBdr>
                    </w:div>
                  </w:divsChild>
                </w:div>
                <w:div w:id="409355758">
                  <w:marLeft w:val="0"/>
                  <w:marRight w:val="0"/>
                  <w:marTop w:val="0"/>
                  <w:marBottom w:val="0"/>
                  <w:divBdr>
                    <w:top w:val="none" w:sz="0" w:space="0" w:color="auto"/>
                    <w:left w:val="none" w:sz="0" w:space="0" w:color="auto"/>
                    <w:bottom w:val="none" w:sz="0" w:space="0" w:color="auto"/>
                    <w:right w:val="none" w:sz="0" w:space="0" w:color="auto"/>
                  </w:divBdr>
                  <w:divsChild>
                    <w:div w:id="13330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45552">
              <w:marLeft w:val="0"/>
              <w:marRight w:val="0"/>
              <w:marTop w:val="0"/>
              <w:marBottom w:val="0"/>
              <w:divBdr>
                <w:top w:val="none" w:sz="0" w:space="0" w:color="auto"/>
                <w:left w:val="none" w:sz="0" w:space="0" w:color="auto"/>
                <w:bottom w:val="none" w:sz="0" w:space="0" w:color="auto"/>
                <w:right w:val="none" w:sz="0" w:space="0" w:color="auto"/>
              </w:divBdr>
              <w:divsChild>
                <w:div w:id="5181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634">
          <w:marLeft w:val="0"/>
          <w:marRight w:val="0"/>
          <w:marTop w:val="0"/>
          <w:marBottom w:val="0"/>
          <w:divBdr>
            <w:top w:val="none" w:sz="0" w:space="0" w:color="auto"/>
            <w:left w:val="none" w:sz="0" w:space="0" w:color="auto"/>
            <w:bottom w:val="none" w:sz="0" w:space="0" w:color="auto"/>
            <w:right w:val="none" w:sz="0" w:space="0" w:color="auto"/>
          </w:divBdr>
          <w:divsChild>
            <w:div w:id="878736475">
              <w:marLeft w:val="0"/>
              <w:marRight w:val="0"/>
              <w:marTop w:val="0"/>
              <w:marBottom w:val="0"/>
              <w:divBdr>
                <w:top w:val="none" w:sz="0" w:space="0" w:color="auto"/>
                <w:left w:val="none" w:sz="0" w:space="0" w:color="auto"/>
                <w:bottom w:val="none" w:sz="0" w:space="0" w:color="auto"/>
                <w:right w:val="none" w:sz="0" w:space="0" w:color="auto"/>
              </w:divBdr>
              <w:divsChild>
                <w:div w:id="1738431036">
                  <w:marLeft w:val="0"/>
                  <w:marRight w:val="0"/>
                  <w:marTop w:val="0"/>
                  <w:marBottom w:val="0"/>
                  <w:divBdr>
                    <w:top w:val="none" w:sz="0" w:space="0" w:color="auto"/>
                    <w:left w:val="none" w:sz="0" w:space="0" w:color="auto"/>
                    <w:bottom w:val="none" w:sz="0" w:space="0" w:color="auto"/>
                    <w:right w:val="none" w:sz="0" w:space="0" w:color="auto"/>
                  </w:divBdr>
                  <w:divsChild>
                    <w:div w:id="1043481477">
                      <w:marLeft w:val="0"/>
                      <w:marRight w:val="0"/>
                      <w:marTop w:val="0"/>
                      <w:marBottom w:val="0"/>
                      <w:divBdr>
                        <w:top w:val="none" w:sz="0" w:space="0" w:color="auto"/>
                        <w:left w:val="none" w:sz="0" w:space="0" w:color="auto"/>
                        <w:bottom w:val="none" w:sz="0" w:space="0" w:color="auto"/>
                        <w:right w:val="none" w:sz="0" w:space="0" w:color="auto"/>
                      </w:divBdr>
                    </w:div>
                  </w:divsChild>
                </w:div>
                <w:div w:id="2074886267">
                  <w:marLeft w:val="0"/>
                  <w:marRight w:val="0"/>
                  <w:marTop w:val="0"/>
                  <w:marBottom w:val="0"/>
                  <w:divBdr>
                    <w:top w:val="none" w:sz="0" w:space="0" w:color="auto"/>
                    <w:left w:val="none" w:sz="0" w:space="0" w:color="auto"/>
                    <w:bottom w:val="none" w:sz="0" w:space="0" w:color="auto"/>
                    <w:right w:val="none" w:sz="0" w:space="0" w:color="auto"/>
                  </w:divBdr>
                  <w:divsChild>
                    <w:div w:id="1687244068">
                      <w:marLeft w:val="0"/>
                      <w:marRight w:val="0"/>
                      <w:marTop w:val="0"/>
                      <w:marBottom w:val="0"/>
                      <w:divBdr>
                        <w:top w:val="none" w:sz="0" w:space="0" w:color="auto"/>
                        <w:left w:val="none" w:sz="0" w:space="0" w:color="auto"/>
                        <w:bottom w:val="none" w:sz="0" w:space="0" w:color="auto"/>
                        <w:right w:val="none" w:sz="0" w:space="0" w:color="auto"/>
                      </w:divBdr>
                    </w:div>
                  </w:divsChild>
                </w:div>
                <w:div w:id="1601645334">
                  <w:marLeft w:val="0"/>
                  <w:marRight w:val="0"/>
                  <w:marTop w:val="0"/>
                  <w:marBottom w:val="0"/>
                  <w:divBdr>
                    <w:top w:val="none" w:sz="0" w:space="0" w:color="auto"/>
                    <w:left w:val="none" w:sz="0" w:space="0" w:color="auto"/>
                    <w:bottom w:val="none" w:sz="0" w:space="0" w:color="auto"/>
                    <w:right w:val="none" w:sz="0" w:space="0" w:color="auto"/>
                  </w:divBdr>
                  <w:divsChild>
                    <w:div w:id="968586818">
                      <w:marLeft w:val="0"/>
                      <w:marRight w:val="0"/>
                      <w:marTop w:val="0"/>
                      <w:marBottom w:val="0"/>
                      <w:divBdr>
                        <w:top w:val="none" w:sz="0" w:space="0" w:color="auto"/>
                        <w:left w:val="none" w:sz="0" w:space="0" w:color="auto"/>
                        <w:bottom w:val="none" w:sz="0" w:space="0" w:color="auto"/>
                        <w:right w:val="none" w:sz="0" w:space="0" w:color="auto"/>
                      </w:divBdr>
                    </w:div>
                  </w:divsChild>
                </w:div>
                <w:div w:id="623926279">
                  <w:marLeft w:val="0"/>
                  <w:marRight w:val="0"/>
                  <w:marTop w:val="0"/>
                  <w:marBottom w:val="0"/>
                  <w:divBdr>
                    <w:top w:val="none" w:sz="0" w:space="0" w:color="auto"/>
                    <w:left w:val="none" w:sz="0" w:space="0" w:color="auto"/>
                    <w:bottom w:val="none" w:sz="0" w:space="0" w:color="auto"/>
                    <w:right w:val="none" w:sz="0" w:space="0" w:color="auto"/>
                  </w:divBdr>
                  <w:divsChild>
                    <w:div w:id="314644910">
                      <w:marLeft w:val="0"/>
                      <w:marRight w:val="0"/>
                      <w:marTop w:val="0"/>
                      <w:marBottom w:val="0"/>
                      <w:divBdr>
                        <w:top w:val="none" w:sz="0" w:space="0" w:color="auto"/>
                        <w:left w:val="none" w:sz="0" w:space="0" w:color="auto"/>
                        <w:bottom w:val="none" w:sz="0" w:space="0" w:color="auto"/>
                        <w:right w:val="none" w:sz="0" w:space="0" w:color="auto"/>
                      </w:divBdr>
                    </w:div>
                  </w:divsChild>
                </w:div>
                <w:div w:id="1804035834">
                  <w:marLeft w:val="0"/>
                  <w:marRight w:val="0"/>
                  <w:marTop w:val="0"/>
                  <w:marBottom w:val="0"/>
                  <w:divBdr>
                    <w:top w:val="none" w:sz="0" w:space="0" w:color="auto"/>
                    <w:left w:val="none" w:sz="0" w:space="0" w:color="auto"/>
                    <w:bottom w:val="none" w:sz="0" w:space="0" w:color="auto"/>
                    <w:right w:val="none" w:sz="0" w:space="0" w:color="auto"/>
                  </w:divBdr>
                  <w:divsChild>
                    <w:div w:id="2012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7127">
              <w:marLeft w:val="0"/>
              <w:marRight w:val="0"/>
              <w:marTop w:val="0"/>
              <w:marBottom w:val="0"/>
              <w:divBdr>
                <w:top w:val="none" w:sz="0" w:space="0" w:color="auto"/>
                <w:left w:val="none" w:sz="0" w:space="0" w:color="auto"/>
                <w:bottom w:val="none" w:sz="0" w:space="0" w:color="auto"/>
                <w:right w:val="none" w:sz="0" w:space="0" w:color="auto"/>
              </w:divBdr>
              <w:divsChild>
                <w:div w:id="18288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7872">
          <w:marLeft w:val="0"/>
          <w:marRight w:val="0"/>
          <w:marTop w:val="0"/>
          <w:marBottom w:val="0"/>
          <w:divBdr>
            <w:top w:val="none" w:sz="0" w:space="0" w:color="auto"/>
            <w:left w:val="none" w:sz="0" w:space="0" w:color="auto"/>
            <w:bottom w:val="none" w:sz="0" w:space="0" w:color="auto"/>
            <w:right w:val="none" w:sz="0" w:space="0" w:color="auto"/>
          </w:divBdr>
          <w:divsChild>
            <w:div w:id="1235358141">
              <w:marLeft w:val="0"/>
              <w:marRight w:val="0"/>
              <w:marTop w:val="0"/>
              <w:marBottom w:val="0"/>
              <w:divBdr>
                <w:top w:val="none" w:sz="0" w:space="0" w:color="auto"/>
                <w:left w:val="none" w:sz="0" w:space="0" w:color="auto"/>
                <w:bottom w:val="none" w:sz="0" w:space="0" w:color="auto"/>
                <w:right w:val="none" w:sz="0" w:space="0" w:color="auto"/>
              </w:divBdr>
              <w:divsChild>
                <w:div w:id="1294366745">
                  <w:marLeft w:val="0"/>
                  <w:marRight w:val="0"/>
                  <w:marTop w:val="0"/>
                  <w:marBottom w:val="0"/>
                  <w:divBdr>
                    <w:top w:val="none" w:sz="0" w:space="0" w:color="auto"/>
                    <w:left w:val="none" w:sz="0" w:space="0" w:color="auto"/>
                    <w:bottom w:val="none" w:sz="0" w:space="0" w:color="auto"/>
                    <w:right w:val="none" w:sz="0" w:space="0" w:color="auto"/>
                  </w:divBdr>
                  <w:divsChild>
                    <w:div w:id="2036878567">
                      <w:marLeft w:val="0"/>
                      <w:marRight w:val="0"/>
                      <w:marTop w:val="0"/>
                      <w:marBottom w:val="0"/>
                      <w:divBdr>
                        <w:top w:val="none" w:sz="0" w:space="0" w:color="auto"/>
                        <w:left w:val="none" w:sz="0" w:space="0" w:color="auto"/>
                        <w:bottom w:val="none" w:sz="0" w:space="0" w:color="auto"/>
                        <w:right w:val="none" w:sz="0" w:space="0" w:color="auto"/>
                      </w:divBdr>
                    </w:div>
                  </w:divsChild>
                </w:div>
                <w:div w:id="811218187">
                  <w:marLeft w:val="0"/>
                  <w:marRight w:val="0"/>
                  <w:marTop w:val="0"/>
                  <w:marBottom w:val="0"/>
                  <w:divBdr>
                    <w:top w:val="none" w:sz="0" w:space="0" w:color="auto"/>
                    <w:left w:val="none" w:sz="0" w:space="0" w:color="auto"/>
                    <w:bottom w:val="none" w:sz="0" w:space="0" w:color="auto"/>
                    <w:right w:val="none" w:sz="0" w:space="0" w:color="auto"/>
                  </w:divBdr>
                  <w:divsChild>
                    <w:div w:id="1943761722">
                      <w:marLeft w:val="0"/>
                      <w:marRight w:val="0"/>
                      <w:marTop w:val="0"/>
                      <w:marBottom w:val="0"/>
                      <w:divBdr>
                        <w:top w:val="none" w:sz="0" w:space="0" w:color="auto"/>
                        <w:left w:val="none" w:sz="0" w:space="0" w:color="auto"/>
                        <w:bottom w:val="none" w:sz="0" w:space="0" w:color="auto"/>
                        <w:right w:val="none" w:sz="0" w:space="0" w:color="auto"/>
                      </w:divBdr>
                    </w:div>
                    <w:div w:id="698548736">
                      <w:marLeft w:val="0"/>
                      <w:marRight w:val="0"/>
                      <w:marTop w:val="0"/>
                      <w:marBottom w:val="0"/>
                      <w:divBdr>
                        <w:top w:val="none" w:sz="0" w:space="0" w:color="auto"/>
                        <w:left w:val="none" w:sz="0" w:space="0" w:color="auto"/>
                        <w:bottom w:val="none" w:sz="0" w:space="0" w:color="auto"/>
                        <w:right w:val="none" w:sz="0" w:space="0" w:color="auto"/>
                      </w:divBdr>
                    </w:div>
                  </w:divsChild>
                </w:div>
                <w:div w:id="1622883604">
                  <w:marLeft w:val="0"/>
                  <w:marRight w:val="0"/>
                  <w:marTop w:val="0"/>
                  <w:marBottom w:val="0"/>
                  <w:divBdr>
                    <w:top w:val="none" w:sz="0" w:space="0" w:color="auto"/>
                    <w:left w:val="none" w:sz="0" w:space="0" w:color="auto"/>
                    <w:bottom w:val="none" w:sz="0" w:space="0" w:color="auto"/>
                    <w:right w:val="none" w:sz="0" w:space="0" w:color="auto"/>
                  </w:divBdr>
                  <w:divsChild>
                    <w:div w:id="18123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80665">
      <w:bodyDiv w:val="1"/>
      <w:marLeft w:val="0"/>
      <w:marRight w:val="0"/>
      <w:marTop w:val="0"/>
      <w:marBottom w:val="0"/>
      <w:divBdr>
        <w:top w:val="none" w:sz="0" w:space="0" w:color="auto"/>
        <w:left w:val="none" w:sz="0" w:space="0" w:color="auto"/>
        <w:bottom w:val="none" w:sz="0" w:space="0" w:color="auto"/>
        <w:right w:val="none" w:sz="0" w:space="0" w:color="auto"/>
      </w:divBdr>
    </w:div>
    <w:div w:id="18243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penclipart.org/detail/28688/thumbs-up-smiley-by-skot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andresponse@southglo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5074B1C0F824E950DE2A87A1DB5E1" ma:contentTypeVersion="12" ma:contentTypeDescription="Create a new document." ma:contentTypeScope="" ma:versionID="8e1bff641291f6f4e3b7df82fa55673e">
  <xsd:schema xmlns:xsd="http://www.w3.org/2001/XMLSchema" xmlns:xs="http://www.w3.org/2001/XMLSchema" xmlns:p="http://schemas.microsoft.com/office/2006/metadata/properties" xmlns:ns2="62c53239-d07b-4c68-a3e9-4f7fdd1deba9" xmlns:ns3="79e853a3-25e2-4099-a23b-fa064ff4e8ad" targetNamespace="http://schemas.microsoft.com/office/2006/metadata/properties" ma:root="true" ma:fieldsID="47ecdddd61aba329d2bd802114ec72a4" ns2:_="" ns3:_="">
    <xsd:import namespace="62c53239-d07b-4c68-a3e9-4f7fdd1deba9"/>
    <xsd:import namespace="79e853a3-25e2-4099-a23b-fa064ff4e8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KimLloy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53239-d07b-4c68-a3e9-4f7fdd1de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KimLloyd" ma:index="19" nillable="true" ma:displayName="Kim Lloyd" ma:format="Dropdown" ma:internalName="KimLloy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853a3-25e2-4099-a23b-fa064ff4e8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mLloyd xmlns="62c53239-d07b-4c68-a3e9-4f7fdd1deba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E7BC8-7990-4050-B673-23E789C4A5D0}">
  <ds:schemaRefs>
    <ds:schemaRef ds:uri="http://schemas.microsoft.com/sharepoint/v3/contenttype/forms"/>
  </ds:schemaRefs>
</ds:datastoreItem>
</file>

<file path=customXml/itemProps2.xml><?xml version="1.0" encoding="utf-8"?>
<ds:datastoreItem xmlns:ds="http://schemas.openxmlformats.org/officeDocument/2006/customXml" ds:itemID="{5AE22FC9-C5A9-45DA-978C-07F851A42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53239-d07b-4c68-a3e9-4f7fdd1deba9"/>
    <ds:schemaRef ds:uri="79e853a3-25e2-4099-a23b-fa064ff4e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06306-C045-4570-831D-DABD76C04E13}">
  <ds:schemaRefs>
    <ds:schemaRef ds:uri="62c53239-d07b-4c68-a3e9-4f7fdd1deba9"/>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79e853a3-25e2-4099-a23b-fa064ff4e8a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765F32F-EA78-4AD3-A5F8-3229B082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ekeating</dc:creator>
  <cp:lastModifiedBy>Abigail Johnson</cp:lastModifiedBy>
  <cp:revision>3</cp:revision>
  <cp:lastPrinted>2016-08-30T07:47:00Z</cp:lastPrinted>
  <dcterms:created xsi:type="dcterms:W3CDTF">2020-09-29T09:24:00Z</dcterms:created>
  <dcterms:modified xsi:type="dcterms:W3CDTF">2020-09-29T09:26:00Z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0x0101005DA5074B1C0F824E950DE2A87A1DB5E1</vt:lpwstr>
  </property>
</Properties>
</file>